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ABF" w:rsidRDefault="004E3F3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Главному врачу: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Абросимова, 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перехода на новый порядок работы с отходами класса Г от Роспотребнадзора / О. Абросимова.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Заместитель главного врача : лечебная работа и медицинская экспертиза.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86–93.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Батырова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проводить ВКК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методрекомендациям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Роспотребнадзора: вакцинация /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Здравоохранение : журнал для управления медицинской организацией.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98–112.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Делян, 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Цифровой ассистент для главврача: как выбрать и не потратить деньги впустую. Алгоритм от ГКБ № 7 Казани / А. Делян, 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Фаретдинова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Здравоохранение : журнал для управления медицинской организацией.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64–73.</w:t>
      </w:r>
    </w:p>
    <w:p w:rsidR="00A54EE8" w:rsidRDefault="00A54EE8" w:rsidP="00A54EE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5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Додонов, А.  </w:t>
      </w:r>
      <w:r>
        <w:rPr>
          <w:rFonts w:ascii="Times New Roman" w:hAnsi="Times New Roman" w:cs="Times New Roman"/>
          <w:sz w:val="28"/>
          <w:szCs w:val="28"/>
        </w:rPr>
        <w:t>Койка для сиделки вместо койки для больного: как новые госгарантии меняют экономику стационара / А. Додонов. – Текст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 // Заместитель главного врача : лечебная работа и медицинская экспертиза. – 2026. – </w:t>
      </w:r>
      <w:r>
        <w:rPr>
          <w:rFonts w:ascii="Times New Roman" w:hAnsi="Times New Roman" w:cs="Times New Roman"/>
          <w:bCs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. – С. 30–47.</w:t>
      </w:r>
    </w:p>
    <w:p w:rsidR="00A54EE8" w:rsidRPr="00167618" w:rsidRDefault="00A54EE8" w:rsidP="00A54EE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50AE1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Дроздова, Л. Ю. Применение искусственного интеллекта в профилактике хронических неинфекционных заболеваний: систематический обзор публикаций 2022—2025 гг. / Л. Ю. Дроздова, В. А. Егоров, О.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Драпкина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электронный // </w:t>
      </w:r>
      <w:r>
        <w:rPr>
          <w:rFonts w:ascii="Times New Roman" w:hAnsi="Times New Roman" w:cs="Times New Roman"/>
          <w:sz w:val="28"/>
          <w:szCs w:val="28"/>
        </w:rPr>
        <w:t>Профилактическая медицина. – 2025. – № 12. – С. 21–30.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URL: </w:t>
      </w:r>
      <w:hyperlink r:id="rId5" w:history="1">
        <w:r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Ковалевски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заполнения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меддокументов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новым правилам. Зоны уязвимости, которые выделили страховщики /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Ковалевски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Заместитель главного врача : лечебная работа и медицинская экспертиза.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58–68.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Кочеткова, Р.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Разрешили работать без аккредитации, но не всем: о чем уже спорят клиники с сотрудниками в суде / Р. Кочеткова.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Заместитель главного врача : лечебная работа и медицинская экспертиза.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50–56.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Мельникова, 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Аккредитация по новым правилам в 2026 году: как действовать безопасно в спорных ситуациях / Л. Мельникова, Р. Кочеткова. – 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Здравоохранение : журнал для управления медицинской организацией. – 2026.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С. 50–62.</w:t>
      </w:r>
    </w:p>
    <w:p w:rsidR="00A54EE8" w:rsidRDefault="00A54EE8" w:rsidP="00A54EE8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учитывают критерий</w:t>
      </w:r>
      <w:r>
        <w:rPr>
          <w:rFonts w:ascii="Times New Roman" w:hAnsi="Times New Roman" w:cs="Times New Roman"/>
          <w:sz w:val="28"/>
          <w:szCs w:val="28"/>
        </w:rPr>
        <w:t xml:space="preserve"> достоверности и запрашивают документы постфактум: ошибки в экспертизах по новым правилам, из–за которых уже пострадали коллеги. – Текст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 // Заместитель главного врача : лечебная работа и медицинская экспертиза. – 2026. – </w:t>
      </w:r>
      <w:r>
        <w:rPr>
          <w:rFonts w:ascii="Times New Roman" w:hAnsi="Times New Roman" w:cs="Times New Roman"/>
          <w:bCs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. – С. 70–76.</w:t>
      </w:r>
    </w:p>
    <w:p w:rsidR="00B04B91" w:rsidRDefault="00A54EE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54EE8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Положительные примеры использования в здравоохранении искусственного интеллекта и телемедицины / 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Л. Столяр, Д. И. Лебедева, А. С. Орлова.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электронный // </w:t>
      </w:r>
      <w:r>
        <w:rPr>
          <w:rFonts w:ascii="Times New Roman" w:hAnsi="Times New Roman" w:cs="Times New Roman"/>
          <w:sz w:val="28"/>
          <w:szCs w:val="28"/>
        </w:rPr>
        <w:t>Профилактическая медицина. – 2026. – № 2. – С. 109–114.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URL: </w:t>
      </w:r>
      <w:hyperlink r:id="rId6" w:history="1">
        <w:r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67245" w:rsidRDefault="00F6724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lastRenderedPageBreak/>
        <w:t>Ревматологу: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Взаимосвязь по</w:t>
      </w:r>
      <w:r w:rsidRPr="00DB2C79">
        <w:rPr>
          <w:rFonts w:ascii="Times New Roman" w:hAnsi="Times New Roman" w:cs="Times New Roman"/>
          <w:sz w:val="28"/>
          <w:szCs w:val="28"/>
        </w:rPr>
        <w:t xml:space="preserve">лиморфизма гена </w:t>
      </w:r>
      <w:proofErr w:type="spellStart"/>
      <w:r w:rsidRPr="00DB2C79">
        <w:rPr>
          <w:rFonts w:ascii="Times New Roman" w:hAnsi="Times New Roman" w:cs="Times New Roman"/>
          <w:sz w:val="28"/>
          <w:szCs w:val="28"/>
        </w:rPr>
        <w:t>интерлейкина</w:t>
      </w:r>
      <w:proofErr w:type="spellEnd"/>
      <w:r w:rsidRPr="00DB2C79">
        <w:rPr>
          <w:rFonts w:ascii="Times New Roman" w:hAnsi="Times New Roman" w:cs="Times New Roman"/>
          <w:sz w:val="28"/>
          <w:szCs w:val="28"/>
        </w:rPr>
        <w:t xml:space="preserve"> 6 с возрасто</w:t>
      </w:r>
      <w:r>
        <w:rPr>
          <w:rFonts w:ascii="Times New Roman" w:hAnsi="Times New Roman" w:cs="Times New Roman"/>
          <w:sz w:val="28"/>
          <w:szCs w:val="28"/>
        </w:rPr>
        <w:t xml:space="preserve">м дебюта ревматоидного артрита / </w:t>
      </w:r>
      <w:r w:rsidRPr="00DB2C7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2C7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B2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2C79">
        <w:rPr>
          <w:rFonts w:ascii="Times New Roman" w:hAnsi="Times New Roman" w:cs="Times New Roman"/>
          <w:sz w:val="28"/>
          <w:szCs w:val="28"/>
        </w:rPr>
        <w:t>Аболёшина</w:t>
      </w:r>
      <w:proofErr w:type="spellEnd"/>
      <w:r w:rsidRPr="00DB2C79">
        <w:rPr>
          <w:rFonts w:ascii="Times New Roman" w:hAnsi="Times New Roman" w:cs="Times New Roman"/>
          <w:sz w:val="28"/>
          <w:szCs w:val="28"/>
        </w:rPr>
        <w:t>, 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2C7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B2C79">
        <w:rPr>
          <w:rFonts w:ascii="Times New Roman" w:hAnsi="Times New Roman" w:cs="Times New Roman"/>
          <w:sz w:val="28"/>
          <w:szCs w:val="28"/>
        </w:rPr>
        <w:t xml:space="preserve"> Гусева, 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2C7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B2C79">
        <w:rPr>
          <w:rFonts w:ascii="Times New Roman" w:hAnsi="Times New Roman" w:cs="Times New Roman"/>
          <w:sz w:val="28"/>
          <w:szCs w:val="28"/>
        </w:rPr>
        <w:t>Зоткин</w:t>
      </w:r>
      <w:proofErr w:type="spellEnd"/>
      <w:r w:rsidRPr="00DB2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29–34.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410C3A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https://mrj.ima-press.net/mrj/article/view/1954/1706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1D6">
        <w:rPr>
          <w:rFonts w:ascii="Times New Roman" w:hAnsi="Times New Roman" w:cs="Times New Roman"/>
          <w:sz w:val="28"/>
          <w:szCs w:val="28"/>
        </w:rPr>
        <w:t>Дёмина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21D6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E21D6">
        <w:rPr>
          <w:rFonts w:ascii="Times New Roman" w:hAnsi="Times New Roman" w:cs="Times New Roman"/>
          <w:sz w:val="28"/>
          <w:szCs w:val="28"/>
        </w:rPr>
        <w:t>Б. Возможности метода ультразвуковой диагност</w:t>
      </w:r>
      <w:r>
        <w:rPr>
          <w:rFonts w:ascii="Times New Roman" w:hAnsi="Times New Roman" w:cs="Times New Roman"/>
          <w:sz w:val="28"/>
          <w:szCs w:val="28"/>
        </w:rPr>
        <w:t xml:space="preserve">ики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псориатическом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артрите / А. Б. </w:t>
      </w:r>
      <w:r w:rsidRPr="00FE21D6">
        <w:rPr>
          <w:rFonts w:ascii="Times New Roman" w:hAnsi="Times New Roman" w:cs="Times New Roman"/>
          <w:sz w:val="28"/>
          <w:szCs w:val="28"/>
        </w:rPr>
        <w:t>Дёмина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115–121.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C5235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https://mrj.ima-press.net/mrj/article/view/1966/1718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21D6">
        <w:rPr>
          <w:rFonts w:ascii="Times New Roman" w:hAnsi="Times New Roman" w:cs="Times New Roman"/>
          <w:sz w:val="28"/>
          <w:szCs w:val="28"/>
        </w:rPr>
        <w:t>Каратеев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E21D6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E21D6">
        <w:rPr>
          <w:rFonts w:ascii="Times New Roman" w:hAnsi="Times New Roman" w:cs="Times New Roman"/>
          <w:sz w:val="28"/>
          <w:szCs w:val="28"/>
        </w:rPr>
        <w:t xml:space="preserve">Е. Комбинация </w:t>
      </w:r>
      <w:proofErr w:type="spellStart"/>
      <w:r w:rsidRPr="00FE21D6">
        <w:rPr>
          <w:rFonts w:ascii="Times New Roman" w:hAnsi="Times New Roman" w:cs="Times New Roman"/>
          <w:sz w:val="28"/>
          <w:szCs w:val="28"/>
        </w:rPr>
        <w:t>напроксена</w:t>
      </w:r>
      <w:proofErr w:type="spellEnd"/>
      <w:r w:rsidRPr="00FE21D6">
        <w:rPr>
          <w:rFonts w:ascii="Times New Roman" w:hAnsi="Times New Roman" w:cs="Times New Roman"/>
          <w:sz w:val="28"/>
          <w:szCs w:val="28"/>
        </w:rPr>
        <w:t xml:space="preserve"> и парацетамола для контроля боли при </w:t>
      </w:r>
      <w:r>
        <w:rPr>
          <w:rFonts w:ascii="Times New Roman" w:hAnsi="Times New Roman" w:cs="Times New Roman"/>
          <w:sz w:val="28"/>
          <w:szCs w:val="28"/>
        </w:rPr>
        <w:t xml:space="preserve">скелетно-мышечных заболеваниях: новая классика / А. Е. </w:t>
      </w:r>
      <w:proofErr w:type="spellStart"/>
      <w:r w:rsidRPr="00FE21D6">
        <w:rPr>
          <w:rFonts w:ascii="Times New Roman" w:hAnsi="Times New Roman" w:cs="Times New Roman"/>
          <w:sz w:val="28"/>
          <w:szCs w:val="28"/>
        </w:rPr>
        <w:t>Каратеев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122–130.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C5235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https://mrj.ima-press.net/mrj/article/view/1967/1719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Обновленные </w:t>
      </w:r>
      <w:r w:rsidRPr="00BB1D14">
        <w:rPr>
          <w:rFonts w:ascii="Times New Roman" w:hAnsi="Times New Roman" w:cs="Times New Roman"/>
          <w:sz w:val="28"/>
          <w:szCs w:val="28"/>
        </w:rPr>
        <w:t xml:space="preserve">международные рекомендации (EULAR 2023) по </w:t>
      </w:r>
      <w:r>
        <w:rPr>
          <w:rFonts w:ascii="Times New Roman" w:hAnsi="Times New Roman" w:cs="Times New Roman"/>
          <w:sz w:val="28"/>
          <w:szCs w:val="28"/>
        </w:rPr>
        <w:t>лечению системной склеродермии / А. С.</w:t>
      </w:r>
      <w:r w:rsidRPr="00BB1D14">
        <w:rPr>
          <w:rFonts w:ascii="Times New Roman" w:hAnsi="Times New Roman" w:cs="Times New Roman"/>
          <w:sz w:val="28"/>
          <w:szCs w:val="28"/>
        </w:rPr>
        <w:t xml:space="preserve"> Трофим</w:t>
      </w:r>
      <w:r>
        <w:rPr>
          <w:rFonts w:ascii="Times New Roman" w:hAnsi="Times New Roman" w:cs="Times New Roman"/>
          <w:sz w:val="28"/>
          <w:szCs w:val="28"/>
        </w:rPr>
        <w:t>ова, В. И.</w:t>
      </w:r>
      <w:r w:rsidRPr="00BB1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Мазуров, В.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21–28.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2C5E99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https://mrj.ima-press.net/mrj/article/view/1953/1705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FC8">
        <w:rPr>
          <w:rFonts w:ascii="Times New Roman" w:hAnsi="Times New Roman" w:cs="Times New Roman"/>
          <w:sz w:val="28"/>
          <w:szCs w:val="28"/>
        </w:rPr>
        <w:t>Отдаленны</w:t>
      </w:r>
      <w:r>
        <w:rPr>
          <w:rFonts w:ascii="Times New Roman" w:hAnsi="Times New Roman" w:cs="Times New Roman"/>
          <w:sz w:val="28"/>
          <w:szCs w:val="28"/>
        </w:rPr>
        <w:t xml:space="preserve">е результаты эндопротезирования </w:t>
      </w:r>
      <w:r w:rsidRPr="00AF0FC8">
        <w:rPr>
          <w:rFonts w:ascii="Times New Roman" w:hAnsi="Times New Roman" w:cs="Times New Roman"/>
          <w:sz w:val="28"/>
          <w:szCs w:val="28"/>
        </w:rPr>
        <w:t>тазобедренного сустава у пациенто</w:t>
      </w:r>
      <w:r>
        <w:rPr>
          <w:rFonts w:ascii="Times New Roman" w:hAnsi="Times New Roman" w:cs="Times New Roman"/>
          <w:sz w:val="28"/>
          <w:szCs w:val="28"/>
        </w:rPr>
        <w:t xml:space="preserve">в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анкилозирующим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спондилитом / </w:t>
      </w:r>
      <w:r w:rsidRPr="00AF0FC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F0F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0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0FC8">
        <w:rPr>
          <w:rFonts w:ascii="Times New Roman" w:hAnsi="Times New Roman" w:cs="Times New Roman"/>
          <w:sz w:val="28"/>
          <w:szCs w:val="28"/>
        </w:rPr>
        <w:t>олевой,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F0FC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0FC8">
        <w:rPr>
          <w:rFonts w:ascii="Times New Roman" w:hAnsi="Times New Roman" w:cs="Times New Roman"/>
          <w:sz w:val="28"/>
          <w:szCs w:val="28"/>
        </w:rPr>
        <w:t xml:space="preserve"> Дубинин,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F0FC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F0FC8">
        <w:rPr>
          <w:rFonts w:ascii="Times New Roman" w:hAnsi="Times New Roman" w:cs="Times New Roman"/>
          <w:sz w:val="28"/>
          <w:szCs w:val="28"/>
        </w:rPr>
        <w:t>Роскидайло</w:t>
      </w:r>
      <w:proofErr w:type="spellEnd"/>
      <w:r w:rsidRPr="00AF0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др.</w:t>
      </w:r>
      <w:r w:rsidRPr="00AF0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68–73.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FD66B0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https://mrj.ima-press.net/mrj/article/view/1959/1711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E28">
        <w:rPr>
          <w:rFonts w:ascii="Times New Roman" w:hAnsi="Times New Roman" w:cs="Times New Roman"/>
          <w:sz w:val="28"/>
          <w:szCs w:val="28"/>
        </w:rPr>
        <w:t xml:space="preserve">Патологические фенотипы состава тела при ревматоидном артрите: фокус на </w:t>
      </w:r>
      <w:proofErr w:type="spellStart"/>
      <w:r w:rsidRPr="00AB0E28">
        <w:rPr>
          <w:rFonts w:ascii="Times New Roman" w:hAnsi="Times New Roman" w:cs="Times New Roman"/>
          <w:sz w:val="28"/>
          <w:szCs w:val="28"/>
        </w:rPr>
        <w:t>биомаркеры</w:t>
      </w:r>
      <w:proofErr w:type="spellEnd"/>
      <w:r w:rsidRPr="00AB0E28">
        <w:rPr>
          <w:rFonts w:ascii="Times New Roman" w:hAnsi="Times New Roman" w:cs="Times New Roman"/>
          <w:sz w:val="28"/>
          <w:szCs w:val="28"/>
        </w:rPr>
        <w:t xml:space="preserve"> мы</w:t>
      </w:r>
      <w:r>
        <w:rPr>
          <w:rFonts w:ascii="Times New Roman" w:hAnsi="Times New Roman" w:cs="Times New Roman"/>
          <w:sz w:val="28"/>
          <w:szCs w:val="28"/>
        </w:rPr>
        <w:t xml:space="preserve">шечной, жировой и костной ткани / </w:t>
      </w:r>
      <w:r w:rsidRPr="00AB0E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0E2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0E28">
        <w:rPr>
          <w:rFonts w:ascii="Times New Roman" w:hAnsi="Times New Roman" w:cs="Times New Roman"/>
          <w:sz w:val="28"/>
          <w:szCs w:val="28"/>
        </w:rPr>
        <w:t xml:space="preserve"> Добровольская, 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0E2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0E28">
        <w:rPr>
          <w:rFonts w:ascii="Times New Roman" w:hAnsi="Times New Roman" w:cs="Times New Roman"/>
          <w:sz w:val="28"/>
          <w:szCs w:val="28"/>
        </w:rPr>
        <w:t xml:space="preserve"> Козырева,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0E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0E28">
        <w:rPr>
          <w:rFonts w:ascii="Times New Roman" w:hAnsi="Times New Roman" w:cs="Times New Roman"/>
          <w:sz w:val="28"/>
          <w:szCs w:val="28"/>
        </w:rPr>
        <w:t xml:space="preserve">Сорокина </w:t>
      </w:r>
      <w:r>
        <w:rPr>
          <w:rFonts w:ascii="Times New Roman" w:hAnsi="Times New Roman" w:cs="Times New Roman"/>
          <w:sz w:val="28"/>
          <w:szCs w:val="28"/>
        </w:rPr>
        <w:t>и др.</w:t>
      </w:r>
      <w:r w:rsidRPr="00AB0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35–41.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006E11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https://mrj.ima-press.net/mrj/article/view/1955/1707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Поиск значимых клинико-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визуа</w:t>
      </w:r>
      <w:r w:rsidRPr="005247F1">
        <w:rPr>
          <w:rFonts w:ascii="Times New Roman" w:hAnsi="Times New Roman" w:cs="Times New Roman"/>
          <w:sz w:val="28"/>
          <w:szCs w:val="28"/>
        </w:rPr>
        <w:t>лизационных</w:t>
      </w:r>
      <w:proofErr w:type="spellEnd"/>
      <w:r w:rsidRPr="005247F1">
        <w:rPr>
          <w:rFonts w:ascii="Times New Roman" w:hAnsi="Times New Roman" w:cs="Times New Roman"/>
          <w:sz w:val="28"/>
          <w:szCs w:val="28"/>
        </w:rPr>
        <w:t xml:space="preserve"> критериев для дифференциальной диагностики аксиального спондилоартрита и акси</w:t>
      </w:r>
      <w:r>
        <w:rPr>
          <w:rFonts w:ascii="Times New Roman" w:hAnsi="Times New Roman" w:cs="Times New Roman"/>
          <w:sz w:val="28"/>
          <w:szCs w:val="28"/>
        </w:rPr>
        <w:t xml:space="preserve">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псориатического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артрита / </w:t>
      </w:r>
      <w:r w:rsidRPr="005247F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247F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4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7F1">
        <w:rPr>
          <w:rFonts w:ascii="Times New Roman" w:hAnsi="Times New Roman" w:cs="Times New Roman"/>
          <w:sz w:val="28"/>
          <w:szCs w:val="28"/>
        </w:rPr>
        <w:t>Губарь</w:t>
      </w:r>
      <w:proofErr w:type="spellEnd"/>
      <w:r w:rsidRPr="005247F1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247F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4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7F1">
        <w:rPr>
          <w:rFonts w:ascii="Times New Roman" w:hAnsi="Times New Roman" w:cs="Times New Roman"/>
          <w:sz w:val="28"/>
          <w:szCs w:val="28"/>
        </w:rPr>
        <w:t>Коротаева</w:t>
      </w:r>
      <w:proofErr w:type="spellEnd"/>
      <w:r w:rsidRPr="005247F1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247F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247F1">
        <w:rPr>
          <w:rFonts w:ascii="Times New Roman" w:hAnsi="Times New Roman" w:cs="Times New Roman"/>
          <w:sz w:val="28"/>
          <w:szCs w:val="28"/>
        </w:rPr>
        <w:t xml:space="preserve">Дубинина </w:t>
      </w:r>
      <w:r>
        <w:rPr>
          <w:rFonts w:ascii="Times New Roman" w:hAnsi="Times New Roman" w:cs="Times New Roman"/>
          <w:sz w:val="28"/>
          <w:szCs w:val="28"/>
        </w:rPr>
        <w:t>и др.</w:t>
      </w:r>
      <w:r w:rsidRPr="005247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61–67.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94046C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https://mrj.ima-press.net/mrj/article/view/1958/1710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305DDA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AF2">
        <w:rPr>
          <w:rFonts w:ascii="Times New Roman" w:hAnsi="Times New Roman" w:cs="Times New Roman"/>
          <w:sz w:val="28"/>
          <w:szCs w:val="28"/>
        </w:rPr>
        <w:t>Поражение атлантоаксиального сустава при ревматоидном артрите</w:t>
      </w:r>
      <w:r>
        <w:rPr>
          <w:rFonts w:ascii="Times New Roman" w:hAnsi="Times New Roman" w:cs="Times New Roman"/>
          <w:sz w:val="28"/>
          <w:szCs w:val="28"/>
        </w:rPr>
        <w:t xml:space="preserve">: особенности клинических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визуализационных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проявлений / </w:t>
      </w:r>
      <w:r w:rsidRPr="00771AF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71AF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3C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AF2">
        <w:rPr>
          <w:rFonts w:ascii="Times New Roman" w:hAnsi="Times New Roman" w:cs="Times New Roman"/>
          <w:sz w:val="28"/>
          <w:szCs w:val="28"/>
        </w:rPr>
        <w:t>Юскаева</w:t>
      </w:r>
      <w:proofErr w:type="spellEnd"/>
      <w:r w:rsidRPr="00771AF2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71AF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3C33">
        <w:rPr>
          <w:rFonts w:ascii="Times New Roman" w:hAnsi="Times New Roman" w:cs="Times New Roman"/>
          <w:sz w:val="28"/>
          <w:szCs w:val="28"/>
        </w:rPr>
        <w:t xml:space="preserve"> </w:t>
      </w:r>
      <w:r w:rsidRPr="00771AF2">
        <w:rPr>
          <w:rFonts w:ascii="Times New Roman" w:hAnsi="Times New Roman" w:cs="Times New Roman"/>
          <w:sz w:val="28"/>
          <w:szCs w:val="28"/>
        </w:rPr>
        <w:t>Лапшина, 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71AF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71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AF2">
        <w:rPr>
          <w:rFonts w:ascii="Times New Roman" w:hAnsi="Times New Roman" w:cs="Times New Roman"/>
          <w:sz w:val="28"/>
          <w:szCs w:val="28"/>
        </w:rPr>
        <w:t>Абдракипов</w:t>
      </w:r>
      <w:proofErr w:type="spellEnd"/>
      <w:r w:rsidRPr="00771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др.</w:t>
      </w:r>
      <w:r w:rsidRPr="00553C3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42–48.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167F1B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https://mrj.ima-press.net/mrj/article/view/1956/1708</w:t>
        </w:r>
      </w:hyperlink>
      <w:r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9.</w:t>
      </w:r>
      <w:r>
        <w:rPr>
          <w:rFonts w:ascii="Times New Roman" w:hAnsi="Times New Roman" w:cs="Times New Roman"/>
          <w:sz w:val="28"/>
        </w:rPr>
        <w:t xml:space="preserve"> </w:t>
      </w:r>
      <w:r w:rsidRPr="00817FE4">
        <w:rPr>
          <w:rFonts w:ascii="Times New Roman" w:hAnsi="Times New Roman" w:cs="Times New Roman"/>
          <w:sz w:val="28"/>
        </w:rPr>
        <w:t>Современные представления об узловатой эритеме: от</w:t>
      </w:r>
      <w:r>
        <w:rPr>
          <w:rFonts w:ascii="Times New Roman" w:hAnsi="Times New Roman" w:cs="Times New Roman"/>
          <w:sz w:val="28"/>
        </w:rPr>
        <w:t xml:space="preserve"> этиологии до тактики ведения / </w:t>
      </w:r>
      <w:r w:rsidRPr="00817FE4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. </w:t>
      </w:r>
      <w:r w:rsidRPr="00817FE4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.</w:t>
      </w:r>
      <w:r w:rsidRPr="00817FE4">
        <w:rPr>
          <w:rFonts w:ascii="Times New Roman" w:hAnsi="Times New Roman" w:cs="Times New Roman"/>
          <w:sz w:val="28"/>
        </w:rPr>
        <w:t xml:space="preserve"> Егорова, Б</w:t>
      </w:r>
      <w:r>
        <w:rPr>
          <w:rFonts w:ascii="Times New Roman" w:hAnsi="Times New Roman" w:cs="Times New Roman"/>
          <w:sz w:val="28"/>
        </w:rPr>
        <w:t xml:space="preserve">. </w:t>
      </w:r>
      <w:r w:rsidRPr="00817FE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.</w:t>
      </w:r>
      <w:r w:rsidRPr="00817FE4">
        <w:rPr>
          <w:rFonts w:ascii="Times New Roman" w:hAnsi="Times New Roman" w:cs="Times New Roman"/>
          <w:sz w:val="28"/>
        </w:rPr>
        <w:t xml:space="preserve"> Белов, М</w:t>
      </w:r>
      <w:r>
        <w:rPr>
          <w:rFonts w:ascii="Times New Roman" w:hAnsi="Times New Roman" w:cs="Times New Roman"/>
          <w:sz w:val="28"/>
        </w:rPr>
        <w:t xml:space="preserve">. </w:t>
      </w:r>
      <w:r w:rsidRPr="00817FE4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.</w:t>
      </w:r>
      <w:r w:rsidRPr="00817FE4">
        <w:rPr>
          <w:rFonts w:ascii="Times New Roman" w:hAnsi="Times New Roman" w:cs="Times New Roman"/>
          <w:sz w:val="28"/>
        </w:rPr>
        <w:t xml:space="preserve"> Дацина, Г</w:t>
      </w:r>
      <w:r>
        <w:rPr>
          <w:rFonts w:ascii="Times New Roman" w:hAnsi="Times New Roman" w:cs="Times New Roman"/>
          <w:sz w:val="28"/>
        </w:rPr>
        <w:t xml:space="preserve">. </w:t>
      </w:r>
      <w:r w:rsidRPr="00817FE4">
        <w:rPr>
          <w:rFonts w:ascii="Times New Roman" w:hAnsi="Times New Roman" w:cs="Times New Roman"/>
          <w:sz w:val="28"/>
        </w:rPr>
        <w:t>М. Тарасова</w:t>
      </w:r>
      <w:r>
        <w:rPr>
          <w:rFonts w:ascii="Times New Roman" w:hAnsi="Times New Roman" w:cs="Times New Roman"/>
          <w:sz w:val="28"/>
        </w:rPr>
        <w:t xml:space="preserve">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13–20. </w:t>
      </w:r>
      <w:r>
        <w:rPr>
          <w:rFonts w:ascii="Times New Roman" w:hAnsi="Times New Roman" w:cs="Times New Roman"/>
          <w:sz w:val="28"/>
        </w:rPr>
        <w:lastRenderedPageBreak/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817FE4">
          <w:rPr>
            <w:rStyle w:val="aa"/>
            <w:rFonts w:ascii="Times New Roman" w:hAnsi="Times New Roman" w:cs="Times New Roman"/>
            <w:sz w:val="28"/>
          </w:rPr>
          <w:t>https://mrj.ima-press.net/mrj/article/view/1952/1704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814">
        <w:rPr>
          <w:rFonts w:ascii="Times New Roman" w:hAnsi="Times New Roman" w:cs="Times New Roman"/>
          <w:sz w:val="28"/>
          <w:szCs w:val="28"/>
        </w:rPr>
        <w:t>Экзосомы</w:t>
      </w:r>
      <w:proofErr w:type="spellEnd"/>
      <w:r w:rsidRPr="00E10814">
        <w:rPr>
          <w:rFonts w:ascii="Times New Roman" w:hAnsi="Times New Roman" w:cs="Times New Roman"/>
          <w:sz w:val="28"/>
          <w:szCs w:val="28"/>
        </w:rPr>
        <w:t xml:space="preserve"> – нов</w:t>
      </w:r>
      <w:r>
        <w:rPr>
          <w:rFonts w:ascii="Times New Roman" w:hAnsi="Times New Roman" w:cs="Times New Roman"/>
          <w:sz w:val="28"/>
          <w:szCs w:val="28"/>
        </w:rPr>
        <w:t xml:space="preserve">ое направление в лечении остеоартрита. Описательный обзор / </w:t>
      </w:r>
      <w:r w:rsidRPr="00E1081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081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0814">
        <w:rPr>
          <w:rFonts w:ascii="Times New Roman" w:hAnsi="Times New Roman" w:cs="Times New Roman"/>
          <w:sz w:val="28"/>
          <w:szCs w:val="28"/>
        </w:rPr>
        <w:t xml:space="preserve"> Лила,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081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08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814">
        <w:rPr>
          <w:rFonts w:ascii="Times New Roman" w:hAnsi="Times New Roman" w:cs="Times New Roman"/>
          <w:sz w:val="28"/>
          <w:szCs w:val="28"/>
        </w:rPr>
        <w:t>Каратеев</w:t>
      </w:r>
      <w:proofErr w:type="spellEnd"/>
      <w:r w:rsidRPr="00E10814">
        <w:rPr>
          <w:rFonts w:ascii="Times New Roman" w:hAnsi="Times New Roman" w:cs="Times New Roman"/>
          <w:sz w:val="28"/>
          <w:szCs w:val="28"/>
        </w:rPr>
        <w:t>, 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08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0814">
        <w:rPr>
          <w:rFonts w:ascii="Times New Roman" w:hAnsi="Times New Roman" w:cs="Times New Roman"/>
          <w:sz w:val="28"/>
          <w:szCs w:val="28"/>
        </w:rPr>
        <w:t xml:space="preserve">Алексеева </w:t>
      </w:r>
      <w:r>
        <w:rPr>
          <w:rFonts w:ascii="Times New Roman" w:hAnsi="Times New Roman" w:cs="Times New Roman"/>
          <w:sz w:val="28"/>
          <w:szCs w:val="28"/>
        </w:rPr>
        <w:t>и др.</w:t>
      </w:r>
      <w:r w:rsidRPr="00E1081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817FE4">
        <w:rPr>
          <w:rFonts w:ascii="Times New Roman" w:hAnsi="Times New Roman" w:cs="Times New Roman"/>
          <w:sz w:val="28"/>
        </w:rPr>
        <w:t>Современная ревматология</w:t>
      </w:r>
      <w:r>
        <w:rPr>
          <w:rFonts w:ascii="Times New Roman" w:hAnsi="Times New Roman" w:cs="Times New Roman"/>
          <w:sz w:val="28"/>
        </w:rPr>
        <w:t xml:space="preserve">. – 2026. – № 2. – С. 90–99.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9403AA">
          <w:rPr>
            <w:rStyle w:val="aa"/>
            <w:rFonts w:ascii="Times New Roman" w:hAnsi="Times New Roman" w:cs="Times New Roman"/>
            <w:sz w:val="28"/>
            <w:szCs w:val="28"/>
          </w:rPr>
          <w:t>https://mrj.ima-press.net/mrj/article/view/1963/1715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7245" w:rsidRPr="00F67245" w:rsidRDefault="00F67245" w:rsidP="00F6724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Терапевту:</w:t>
      </w:r>
    </w:p>
    <w:p w:rsidR="00F67245" w:rsidRPr="00F83E3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F64257">
        <w:rPr>
          <w:rFonts w:ascii="Times New Roman" w:hAnsi="Times New Roman" w:cs="Times New Roman"/>
          <w:sz w:val="28"/>
        </w:rPr>
        <w:t xml:space="preserve">Актуальные вопросы диагностики спонтанного пневмоторакса в клинической практике терапевта / А. В. </w:t>
      </w:r>
      <w:proofErr w:type="spellStart"/>
      <w:r w:rsidRPr="00F64257">
        <w:rPr>
          <w:rFonts w:ascii="Times New Roman" w:hAnsi="Times New Roman" w:cs="Times New Roman"/>
          <w:sz w:val="28"/>
        </w:rPr>
        <w:t>Крючкова</w:t>
      </w:r>
      <w:proofErr w:type="spellEnd"/>
      <w:r w:rsidRPr="00F64257">
        <w:rPr>
          <w:rFonts w:ascii="Times New Roman" w:hAnsi="Times New Roman" w:cs="Times New Roman"/>
          <w:sz w:val="28"/>
        </w:rPr>
        <w:t xml:space="preserve">, Н. М. </w:t>
      </w:r>
      <w:proofErr w:type="spellStart"/>
      <w:r w:rsidRPr="00F64257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емынина</w:t>
      </w:r>
      <w:proofErr w:type="spellEnd"/>
      <w:r>
        <w:rPr>
          <w:rFonts w:ascii="Times New Roman" w:hAnsi="Times New Roman" w:cs="Times New Roman"/>
          <w:sz w:val="28"/>
        </w:rPr>
        <w:t>, И. А. Полетаева и др.</w:t>
      </w:r>
      <w:r w:rsidRPr="00F6425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</w:t>
      </w:r>
      <w:r w:rsidRPr="00F64257">
        <w:rPr>
          <w:rFonts w:ascii="Times New Roman" w:hAnsi="Times New Roman" w:cs="Times New Roman"/>
          <w:sz w:val="28"/>
        </w:rPr>
        <w:t>// Лечащий врач</w:t>
      </w:r>
      <w:r>
        <w:rPr>
          <w:rFonts w:ascii="Times New Roman" w:hAnsi="Times New Roman" w:cs="Times New Roman"/>
          <w:sz w:val="28"/>
        </w:rPr>
        <w:t>. – 2026. – Т. 29, № 3. – С. 51–</w:t>
      </w:r>
      <w:r w:rsidRPr="00F64257">
        <w:rPr>
          <w:rFonts w:ascii="Times New Roman" w:hAnsi="Times New Roman" w:cs="Times New Roman"/>
          <w:sz w:val="28"/>
        </w:rPr>
        <w:t>57. –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 xml:space="preserve">: </w:t>
      </w:r>
      <w:hyperlink r:id="rId17" w:history="1">
        <w:r w:rsidRPr="00BD62CA">
          <w:rPr>
            <w:rStyle w:val="aa"/>
            <w:rFonts w:ascii="Times New Roman" w:hAnsi="Times New Roman" w:cs="Times New Roman"/>
            <w:sz w:val="28"/>
          </w:rPr>
          <w:t>https://www.elibrary.ru/download/elibrary_89043083_32064340.pdf</w:t>
        </w:r>
      </w:hyperlink>
      <w:r w:rsidRPr="00BD62CA"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  <w:szCs w:val="28"/>
        </w:rPr>
        <w:t>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К вопросу о спектральных особенностях звука кашля</w:t>
      </w:r>
      <w:r>
        <w:rPr>
          <w:rFonts w:ascii="Times New Roman" w:hAnsi="Times New Roman" w:cs="Times New Roman"/>
          <w:sz w:val="28"/>
          <w:szCs w:val="28"/>
        </w:rPr>
        <w:t xml:space="preserve"> больных хроническим бронхитом /</w:t>
      </w:r>
      <w:r w:rsidRPr="007F3BB3"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В.</w:t>
      </w:r>
      <w:r w:rsidRPr="007F3B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496">
        <w:rPr>
          <w:rFonts w:ascii="Times New Roman" w:hAnsi="Times New Roman" w:cs="Times New Roman"/>
          <w:sz w:val="28"/>
          <w:szCs w:val="28"/>
        </w:rPr>
        <w:t>Будневский</w:t>
      </w:r>
      <w:proofErr w:type="spellEnd"/>
      <w:r w:rsidRPr="00B46496">
        <w:rPr>
          <w:rFonts w:ascii="Times New Roman" w:hAnsi="Times New Roman" w:cs="Times New Roman"/>
          <w:sz w:val="28"/>
          <w:szCs w:val="28"/>
        </w:rPr>
        <w:t>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Н.</w:t>
      </w:r>
      <w:r w:rsidRPr="007F3BB3"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Авдеев,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496">
        <w:rPr>
          <w:rFonts w:ascii="Times New Roman" w:hAnsi="Times New Roman" w:cs="Times New Roman"/>
          <w:sz w:val="28"/>
          <w:szCs w:val="28"/>
        </w:rPr>
        <w:t xml:space="preserve">Овсянников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5D7D66">
        <w:rPr>
          <w:rFonts w:ascii="Times New Roman" w:hAnsi="Times New Roman" w:cs="Times New Roman"/>
          <w:sz w:val="28"/>
        </w:rPr>
        <w:t xml:space="preserve"> //</w:t>
      </w:r>
      <w:r>
        <w:rPr>
          <w:rFonts w:ascii="Times New Roman" w:hAnsi="Times New Roman" w:cs="Times New Roman"/>
          <w:sz w:val="28"/>
        </w:rPr>
        <w:t xml:space="preserve"> </w:t>
      </w:r>
      <w:r w:rsidRPr="00B46496">
        <w:rPr>
          <w:rFonts w:ascii="Times New Roman" w:hAnsi="Times New Roman" w:cs="Times New Roman"/>
          <w:iCs/>
          <w:sz w:val="28"/>
          <w:szCs w:val="28"/>
        </w:rPr>
        <w:t>Респираторная медицина</w:t>
      </w:r>
      <w:r w:rsidRPr="00B4649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7F3BB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2025. – № 1. – С. 27–33. –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hyperlink r:id="rId18" w:history="1">
        <w:r w:rsidRPr="00B46496">
          <w:rPr>
            <w:rStyle w:val="aa"/>
            <w:rFonts w:ascii="Times New Roman" w:hAnsi="Times New Roman" w:cs="Times New Roman"/>
            <w:sz w:val="28"/>
            <w:szCs w:val="28"/>
          </w:rPr>
          <w:t>https://www.mediasphera.ru/issues/respiratornaya-meditsina/2025/4/downloads/ru/1303448672025041027</w:t>
        </w:r>
      </w:hyperlink>
      <w:r w:rsidRPr="007F3BB3">
        <w:rPr>
          <w:rStyle w:val="aa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Pr="00BD62CA">
        <w:rPr>
          <w:rFonts w:ascii="Times New Roman" w:hAnsi="Times New Roman" w:cs="Times New Roman"/>
          <w:sz w:val="28"/>
          <w:szCs w:val="28"/>
        </w:rPr>
        <w:t>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83E3B" w:rsidRDefault="00F67245" w:rsidP="00F67245">
      <w:pPr>
        <w:pStyle w:val="a9"/>
        <w:jc w:val="both"/>
        <w:rPr>
          <w:rStyle w:val="aa"/>
          <w:rFonts w:ascii="Times New Roman" w:hAnsi="Times New Roman" w:cs="Times New Roman"/>
          <w:color w:val="auto"/>
          <w:sz w:val="28"/>
          <w:u w:val="none"/>
        </w:rPr>
      </w:pPr>
      <w:r w:rsidRPr="00F67245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C0405A">
        <w:rPr>
          <w:rFonts w:ascii="Times New Roman" w:hAnsi="Times New Roman" w:cs="Times New Roman"/>
          <w:sz w:val="28"/>
        </w:rPr>
        <w:t>Конев</w:t>
      </w:r>
      <w:r>
        <w:rPr>
          <w:rFonts w:ascii="Times New Roman" w:hAnsi="Times New Roman" w:cs="Times New Roman"/>
          <w:sz w:val="28"/>
        </w:rPr>
        <w:t>,</w:t>
      </w:r>
      <w:r w:rsidRPr="00C0405A">
        <w:rPr>
          <w:rFonts w:ascii="Times New Roman" w:hAnsi="Times New Roman" w:cs="Times New Roman"/>
          <w:sz w:val="28"/>
        </w:rPr>
        <w:t xml:space="preserve"> А.</w:t>
      </w:r>
      <w:r>
        <w:rPr>
          <w:rFonts w:ascii="Times New Roman" w:hAnsi="Times New Roman" w:cs="Times New Roman"/>
          <w:sz w:val="28"/>
        </w:rPr>
        <w:t xml:space="preserve"> </w:t>
      </w:r>
      <w:r w:rsidRPr="00C0405A">
        <w:rPr>
          <w:rFonts w:ascii="Times New Roman" w:hAnsi="Times New Roman" w:cs="Times New Roman"/>
          <w:sz w:val="28"/>
        </w:rPr>
        <w:t xml:space="preserve">В. Рецепторы горького вкуса как мишень </w:t>
      </w:r>
      <w:proofErr w:type="spellStart"/>
      <w:r w:rsidRPr="00C0405A">
        <w:rPr>
          <w:rFonts w:ascii="Times New Roman" w:hAnsi="Times New Roman" w:cs="Times New Roman"/>
          <w:sz w:val="28"/>
        </w:rPr>
        <w:t>бронхолитической</w:t>
      </w:r>
      <w:proofErr w:type="spellEnd"/>
      <w:r w:rsidRPr="00C0405A">
        <w:rPr>
          <w:rFonts w:ascii="Times New Roman" w:hAnsi="Times New Roman" w:cs="Times New Roman"/>
          <w:sz w:val="28"/>
        </w:rPr>
        <w:t xml:space="preserve"> терапии: молекулярные механизмы и тер</w:t>
      </w:r>
      <w:r>
        <w:rPr>
          <w:rFonts w:ascii="Times New Roman" w:hAnsi="Times New Roman" w:cs="Times New Roman"/>
          <w:sz w:val="28"/>
        </w:rPr>
        <w:t>апевтический потенциал / А. В. Конев.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5D7D66">
        <w:rPr>
          <w:rFonts w:ascii="Times New Roman" w:hAnsi="Times New Roman" w:cs="Times New Roman"/>
          <w:sz w:val="28"/>
        </w:rPr>
        <w:t xml:space="preserve"> //</w:t>
      </w:r>
      <w:r>
        <w:rPr>
          <w:rFonts w:ascii="Times New Roman" w:hAnsi="Times New Roman" w:cs="Times New Roman"/>
          <w:sz w:val="28"/>
        </w:rPr>
        <w:t xml:space="preserve"> Казан</w:t>
      </w:r>
      <w:r w:rsidRPr="00C0405A">
        <w:rPr>
          <w:rFonts w:ascii="Times New Roman" w:hAnsi="Times New Roman" w:cs="Times New Roman"/>
          <w:sz w:val="28"/>
        </w:rPr>
        <w:t xml:space="preserve">ский медицинский журнал. </w:t>
      </w:r>
      <w:r>
        <w:rPr>
          <w:rFonts w:ascii="Times New Roman" w:hAnsi="Times New Roman" w:cs="Times New Roman"/>
          <w:sz w:val="28"/>
        </w:rPr>
        <w:t xml:space="preserve">– </w:t>
      </w:r>
      <w:r w:rsidRPr="00C0405A">
        <w:rPr>
          <w:rFonts w:ascii="Times New Roman" w:hAnsi="Times New Roman" w:cs="Times New Roman"/>
          <w:sz w:val="28"/>
        </w:rPr>
        <w:t>2026.</w:t>
      </w:r>
      <w:r>
        <w:rPr>
          <w:rFonts w:ascii="Times New Roman" w:hAnsi="Times New Roman" w:cs="Times New Roman"/>
          <w:sz w:val="28"/>
        </w:rPr>
        <w:t xml:space="preserve"> –</w:t>
      </w:r>
      <w:r w:rsidRPr="00C0405A">
        <w:rPr>
          <w:rFonts w:ascii="Times New Roman" w:hAnsi="Times New Roman" w:cs="Times New Roman"/>
          <w:sz w:val="28"/>
        </w:rPr>
        <w:t xml:space="preserve"> Т. 107, № 2. </w:t>
      </w:r>
      <w:r>
        <w:rPr>
          <w:rFonts w:ascii="Times New Roman" w:hAnsi="Times New Roman" w:cs="Times New Roman"/>
          <w:sz w:val="28"/>
        </w:rPr>
        <w:t xml:space="preserve">– </w:t>
      </w:r>
      <w:r w:rsidRPr="00C0405A">
        <w:rPr>
          <w:rFonts w:ascii="Times New Roman" w:hAnsi="Times New Roman" w:cs="Times New Roman"/>
          <w:sz w:val="28"/>
        </w:rPr>
        <w:t>С. 251–262.</w:t>
      </w:r>
      <w:r>
        <w:rPr>
          <w:rFonts w:ascii="Times New Roman" w:hAnsi="Times New Roman" w:cs="Times New Roman"/>
          <w:sz w:val="28"/>
        </w:rPr>
        <w:t xml:space="preserve"> –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hyperlink r:id="rId19" w:history="1">
        <w:r w:rsidRPr="00CB321F">
          <w:rPr>
            <w:rStyle w:val="aa"/>
            <w:rFonts w:ascii="Times New Roman" w:hAnsi="Times New Roman" w:cs="Times New Roman"/>
            <w:sz w:val="28"/>
          </w:rPr>
          <w:t>https://kazanmedjournal.ru/kazanmedj/article/view/692607/221920</w:t>
        </w:r>
      </w:hyperlink>
      <w:r w:rsidRPr="007F3BB3">
        <w:rPr>
          <w:rStyle w:val="aa"/>
          <w:rFonts w:ascii="Times New Roman" w:hAnsi="Times New Roman" w:cs="Times New Roman"/>
          <w:sz w:val="28"/>
          <w:u w:val="none"/>
        </w:rPr>
        <w:t xml:space="preserve"> </w:t>
      </w:r>
      <w:r w:rsidRPr="00BD62CA">
        <w:rPr>
          <w:rFonts w:ascii="Times New Roman" w:hAnsi="Times New Roman" w:cs="Times New Roman"/>
          <w:sz w:val="28"/>
          <w:szCs w:val="28"/>
        </w:rPr>
        <w:t>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</w:t>
      </w:r>
      <w:r w:rsidRPr="005D7D66">
        <w:rPr>
          <w:rFonts w:ascii="Times New Roman" w:hAnsi="Times New Roman" w:cs="Times New Roman"/>
          <w:sz w:val="28"/>
        </w:rPr>
        <w:t xml:space="preserve">Насунова, А. Ю. </w:t>
      </w:r>
      <w:proofErr w:type="spellStart"/>
      <w:r w:rsidRPr="005D7D66">
        <w:rPr>
          <w:rFonts w:ascii="Times New Roman" w:hAnsi="Times New Roman" w:cs="Times New Roman"/>
          <w:sz w:val="28"/>
        </w:rPr>
        <w:t>Омализумаб</w:t>
      </w:r>
      <w:proofErr w:type="spellEnd"/>
      <w:r w:rsidRPr="005D7D66">
        <w:rPr>
          <w:rFonts w:ascii="Times New Roman" w:hAnsi="Times New Roman" w:cs="Times New Roman"/>
          <w:sz w:val="28"/>
        </w:rPr>
        <w:t xml:space="preserve"> и предсезонная профилактика аллергического ринита / А. Ю. Насунова, Н. М. Ненашева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5D7D66">
        <w:rPr>
          <w:rFonts w:ascii="Times New Roman" w:hAnsi="Times New Roman" w:cs="Times New Roman"/>
          <w:sz w:val="28"/>
        </w:rPr>
        <w:t xml:space="preserve"> // Практическая пульмонология. – 2026. – № 4.</w:t>
      </w:r>
      <w:r>
        <w:rPr>
          <w:rFonts w:ascii="Times New Roman" w:hAnsi="Times New Roman" w:cs="Times New Roman"/>
          <w:sz w:val="28"/>
        </w:rPr>
        <w:t xml:space="preserve"> – С. 36–</w:t>
      </w:r>
      <w:r w:rsidRPr="005D7D66">
        <w:rPr>
          <w:rFonts w:ascii="Times New Roman" w:hAnsi="Times New Roman" w:cs="Times New Roman"/>
          <w:sz w:val="28"/>
        </w:rPr>
        <w:t>42. –</w:t>
      </w:r>
      <w:r w:rsidRPr="00D755D3"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hyperlink r:id="rId20" w:history="1">
        <w:r w:rsidRPr="00A64ADD">
          <w:rPr>
            <w:rStyle w:val="aa"/>
            <w:rFonts w:ascii="Times New Roman" w:hAnsi="Times New Roman" w:cs="Times New Roman"/>
            <w:sz w:val="28"/>
          </w:rPr>
          <w:t>https://elibrary.ru/download/elibrary_88816013_77297799.pdf</w:t>
        </w:r>
      </w:hyperlink>
      <w:r w:rsidRPr="007F3BB3">
        <w:rPr>
          <w:rStyle w:val="aa"/>
          <w:rFonts w:ascii="Times New Roman" w:hAnsi="Times New Roman" w:cs="Times New Roman"/>
          <w:sz w:val="28"/>
          <w:u w:val="none"/>
        </w:rPr>
        <w:t xml:space="preserve"> </w:t>
      </w:r>
      <w:r w:rsidRPr="00BD62CA">
        <w:rPr>
          <w:rFonts w:ascii="Times New Roman" w:hAnsi="Times New Roman" w:cs="Times New Roman"/>
          <w:sz w:val="28"/>
          <w:szCs w:val="28"/>
        </w:rPr>
        <w:t>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83E3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9B5353">
        <w:rPr>
          <w:rFonts w:ascii="Times New Roman" w:hAnsi="Times New Roman" w:cs="Times New Roman"/>
          <w:sz w:val="28"/>
        </w:rPr>
        <w:t>Организационная модель прохожде</w:t>
      </w:r>
      <w:r>
        <w:rPr>
          <w:rFonts w:ascii="Times New Roman" w:hAnsi="Times New Roman" w:cs="Times New Roman"/>
          <w:sz w:val="28"/>
        </w:rPr>
        <w:t>ния углубленной диспансеризации</w:t>
      </w:r>
      <w:r w:rsidRPr="009B5353">
        <w:rPr>
          <w:rFonts w:ascii="Times New Roman" w:hAnsi="Times New Roman" w:cs="Times New Roman"/>
          <w:sz w:val="28"/>
        </w:rPr>
        <w:t xml:space="preserve"> и реабилитации взрослого населения как инструмент целевой профилактики пн</w:t>
      </w:r>
      <w:r>
        <w:rPr>
          <w:rFonts w:ascii="Times New Roman" w:hAnsi="Times New Roman" w:cs="Times New Roman"/>
          <w:sz w:val="28"/>
        </w:rPr>
        <w:t xml:space="preserve">евмонии в амбулаторных условиях / </w:t>
      </w:r>
      <w:r w:rsidRPr="009B5353">
        <w:rPr>
          <w:rFonts w:ascii="Times New Roman" w:hAnsi="Times New Roman" w:cs="Times New Roman"/>
          <w:sz w:val="28"/>
        </w:rPr>
        <w:t xml:space="preserve">А. А. Карева, К. С. </w:t>
      </w:r>
      <w:proofErr w:type="spellStart"/>
      <w:r w:rsidRPr="009B5353">
        <w:rPr>
          <w:rFonts w:ascii="Times New Roman" w:hAnsi="Times New Roman" w:cs="Times New Roman"/>
          <w:sz w:val="28"/>
        </w:rPr>
        <w:t>Клюковкин</w:t>
      </w:r>
      <w:proofErr w:type="spellEnd"/>
      <w:r>
        <w:rPr>
          <w:rFonts w:ascii="Times New Roman" w:hAnsi="Times New Roman" w:cs="Times New Roman"/>
          <w:sz w:val="28"/>
        </w:rPr>
        <w:t xml:space="preserve">, Л. В. </w:t>
      </w:r>
      <w:proofErr w:type="spellStart"/>
      <w:r>
        <w:rPr>
          <w:rFonts w:ascii="Times New Roman" w:hAnsi="Times New Roman" w:cs="Times New Roman"/>
          <w:sz w:val="28"/>
        </w:rPr>
        <w:t>Кочорова</w:t>
      </w:r>
      <w:proofErr w:type="spellEnd"/>
      <w:r>
        <w:rPr>
          <w:rFonts w:ascii="Times New Roman" w:hAnsi="Times New Roman" w:cs="Times New Roman"/>
          <w:sz w:val="28"/>
        </w:rPr>
        <w:t xml:space="preserve">, М. З. </w:t>
      </w:r>
      <w:proofErr w:type="spellStart"/>
      <w:r>
        <w:rPr>
          <w:rFonts w:ascii="Times New Roman" w:hAnsi="Times New Roman" w:cs="Times New Roman"/>
          <w:sz w:val="28"/>
        </w:rPr>
        <w:t>Булиа</w:t>
      </w:r>
      <w:proofErr w:type="spellEnd"/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 </w:t>
      </w:r>
      <w:r w:rsidRPr="009B5353">
        <w:rPr>
          <w:rFonts w:ascii="Times New Roman" w:hAnsi="Times New Roman" w:cs="Times New Roman"/>
          <w:sz w:val="28"/>
        </w:rPr>
        <w:t>Профилактическая медицина. – 2026</w:t>
      </w:r>
      <w:r>
        <w:rPr>
          <w:rFonts w:ascii="Times New Roman" w:hAnsi="Times New Roman" w:cs="Times New Roman"/>
          <w:sz w:val="28"/>
        </w:rPr>
        <w:t xml:space="preserve">. – № 3. – С. 21–28. </w:t>
      </w:r>
      <w:r w:rsidRPr="00F83E3B">
        <w:rPr>
          <w:rFonts w:ascii="Times New Roman" w:hAnsi="Times New Roman" w:cs="Times New Roman"/>
          <w:sz w:val="28"/>
        </w:rPr>
        <w:t xml:space="preserve">– </w:t>
      </w:r>
      <w:r w:rsidRPr="00F83E3B">
        <w:rPr>
          <w:rFonts w:ascii="Times New Roman" w:hAnsi="Times New Roman" w:cs="Times New Roman"/>
          <w:sz w:val="28"/>
          <w:lang w:val="en-US"/>
        </w:rPr>
        <w:t>URL</w:t>
      </w:r>
      <w:r w:rsidRPr="00F83E3B">
        <w:rPr>
          <w:rFonts w:ascii="Times New Roman" w:hAnsi="Times New Roman" w:cs="Times New Roman"/>
          <w:sz w:val="28"/>
        </w:rPr>
        <w:t xml:space="preserve">: </w:t>
      </w:r>
      <w:hyperlink r:id="rId21" w:history="1">
        <w:r w:rsidRPr="00F83E3B">
          <w:rPr>
            <w:rStyle w:val="aa"/>
            <w:rFonts w:ascii="Times New Roman" w:hAnsi="Times New Roman" w:cs="Times New Roman"/>
            <w:sz w:val="28"/>
          </w:rPr>
          <w:t>https://elibrary.ru/projects/subscription/rus_titles_open.asp</w:t>
        </w:r>
      </w:hyperlink>
      <w:r w:rsidRPr="00F83E3B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83E3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6.</w:t>
      </w:r>
      <w:r>
        <w:rPr>
          <w:rFonts w:ascii="Times New Roman" w:hAnsi="Times New Roman" w:cs="Times New Roman"/>
          <w:sz w:val="28"/>
        </w:rPr>
        <w:t xml:space="preserve"> </w:t>
      </w:r>
      <w:r w:rsidRPr="001502E5">
        <w:rPr>
          <w:rFonts w:ascii="Times New Roman" w:hAnsi="Times New Roman" w:cs="Times New Roman"/>
          <w:sz w:val="28"/>
        </w:rPr>
        <w:t>Прогрессирование опухоли: клини</w:t>
      </w:r>
      <w:r>
        <w:rPr>
          <w:rFonts w:ascii="Times New Roman" w:hAnsi="Times New Roman" w:cs="Times New Roman"/>
          <w:sz w:val="28"/>
        </w:rPr>
        <w:t xml:space="preserve">ческий случай в практике врача-терапевта / </w:t>
      </w:r>
      <w:r w:rsidRPr="001502E5">
        <w:rPr>
          <w:rFonts w:ascii="Times New Roman" w:hAnsi="Times New Roman" w:cs="Times New Roman"/>
          <w:sz w:val="28"/>
        </w:rPr>
        <w:t>М.</w:t>
      </w:r>
      <w:r>
        <w:rPr>
          <w:rFonts w:ascii="Times New Roman" w:hAnsi="Times New Roman" w:cs="Times New Roman"/>
          <w:sz w:val="28"/>
        </w:rPr>
        <w:t xml:space="preserve"> </w:t>
      </w:r>
      <w:r w:rsidRPr="001502E5">
        <w:rPr>
          <w:rFonts w:ascii="Times New Roman" w:hAnsi="Times New Roman" w:cs="Times New Roman"/>
          <w:sz w:val="28"/>
        </w:rPr>
        <w:t xml:space="preserve">Г. </w:t>
      </w:r>
      <w:proofErr w:type="spellStart"/>
      <w:r w:rsidRPr="001502E5">
        <w:rPr>
          <w:rFonts w:ascii="Times New Roman" w:hAnsi="Times New Roman" w:cs="Times New Roman"/>
          <w:sz w:val="28"/>
        </w:rPr>
        <w:t>Колпачева</w:t>
      </w:r>
      <w:proofErr w:type="spellEnd"/>
      <w:r w:rsidRPr="001502E5">
        <w:rPr>
          <w:rFonts w:ascii="Times New Roman" w:hAnsi="Times New Roman" w:cs="Times New Roman"/>
          <w:sz w:val="28"/>
        </w:rPr>
        <w:t>, С.</w:t>
      </w:r>
      <w:r>
        <w:rPr>
          <w:rFonts w:ascii="Times New Roman" w:hAnsi="Times New Roman" w:cs="Times New Roman"/>
          <w:sz w:val="28"/>
        </w:rPr>
        <w:t xml:space="preserve"> </w:t>
      </w:r>
      <w:r w:rsidRPr="001502E5">
        <w:rPr>
          <w:rFonts w:ascii="Times New Roman" w:hAnsi="Times New Roman" w:cs="Times New Roman"/>
          <w:sz w:val="28"/>
        </w:rPr>
        <w:t>А. Гусева, А.</w:t>
      </w:r>
      <w:r>
        <w:rPr>
          <w:rFonts w:ascii="Times New Roman" w:hAnsi="Times New Roman" w:cs="Times New Roman"/>
          <w:sz w:val="28"/>
        </w:rPr>
        <w:t xml:space="preserve"> </w:t>
      </w:r>
      <w:r w:rsidRPr="001502E5">
        <w:rPr>
          <w:rFonts w:ascii="Times New Roman" w:hAnsi="Times New Roman" w:cs="Times New Roman"/>
          <w:sz w:val="28"/>
        </w:rPr>
        <w:t xml:space="preserve">Г. </w:t>
      </w:r>
      <w:proofErr w:type="spellStart"/>
      <w:r w:rsidRPr="001502E5">
        <w:rPr>
          <w:rFonts w:ascii="Times New Roman" w:hAnsi="Times New Roman" w:cs="Times New Roman"/>
          <w:sz w:val="28"/>
        </w:rPr>
        <w:t>Климец</w:t>
      </w:r>
      <w:proofErr w:type="spellEnd"/>
      <w:r w:rsidRPr="001502E5">
        <w:rPr>
          <w:rFonts w:ascii="Times New Roman" w:hAnsi="Times New Roman" w:cs="Times New Roman"/>
          <w:sz w:val="28"/>
        </w:rPr>
        <w:t>, М.</w:t>
      </w:r>
      <w:r>
        <w:rPr>
          <w:rFonts w:ascii="Times New Roman" w:hAnsi="Times New Roman" w:cs="Times New Roman"/>
          <w:sz w:val="28"/>
        </w:rPr>
        <w:t xml:space="preserve"> </w:t>
      </w:r>
      <w:r w:rsidRPr="001502E5">
        <w:rPr>
          <w:rFonts w:ascii="Times New Roman" w:hAnsi="Times New Roman" w:cs="Times New Roman"/>
          <w:sz w:val="28"/>
        </w:rPr>
        <w:t>А. Безбородов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 </w:t>
      </w:r>
      <w:r w:rsidRPr="009B5353">
        <w:rPr>
          <w:rFonts w:ascii="Times New Roman" w:hAnsi="Times New Roman" w:cs="Times New Roman"/>
          <w:sz w:val="28"/>
        </w:rPr>
        <w:t>Профилактическая медицина. – 2026</w:t>
      </w:r>
      <w:r>
        <w:rPr>
          <w:rFonts w:ascii="Times New Roman" w:hAnsi="Times New Roman" w:cs="Times New Roman"/>
          <w:sz w:val="28"/>
        </w:rPr>
        <w:t xml:space="preserve">. – № 3. – С. 98–101. – </w:t>
      </w:r>
      <w:r w:rsidRPr="00F83E3B">
        <w:rPr>
          <w:rFonts w:ascii="Times New Roman" w:hAnsi="Times New Roman" w:cs="Times New Roman"/>
          <w:sz w:val="28"/>
          <w:lang w:val="en-US"/>
        </w:rPr>
        <w:t>URL</w:t>
      </w:r>
      <w:r w:rsidRPr="00F83E3B">
        <w:rPr>
          <w:rFonts w:ascii="Times New Roman" w:hAnsi="Times New Roman" w:cs="Times New Roman"/>
          <w:sz w:val="28"/>
        </w:rPr>
        <w:t xml:space="preserve">: </w:t>
      </w:r>
      <w:hyperlink r:id="rId22" w:history="1">
        <w:r w:rsidRPr="00F83E3B">
          <w:rPr>
            <w:rStyle w:val="aa"/>
            <w:rFonts w:ascii="Times New Roman" w:hAnsi="Times New Roman" w:cs="Times New Roman"/>
            <w:sz w:val="28"/>
          </w:rPr>
          <w:t>https://elibrary.ru/projects/subscription/rus_titles_open.asp</w:t>
        </w:r>
      </w:hyperlink>
      <w:r w:rsidRPr="00F83E3B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83E3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lastRenderedPageBreak/>
        <w:t>7.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B7103">
        <w:rPr>
          <w:rFonts w:ascii="Times New Roman" w:hAnsi="Times New Roman" w:cs="Times New Roman"/>
          <w:sz w:val="28"/>
        </w:rPr>
        <w:t>Прозорова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Pr="00CB7103">
        <w:rPr>
          <w:rFonts w:ascii="Times New Roman" w:hAnsi="Times New Roman" w:cs="Times New Roman"/>
          <w:sz w:val="28"/>
        </w:rPr>
        <w:t xml:space="preserve"> Г.</w:t>
      </w:r>
      <w:r>
        <w:rPr>
          <w:rFonts w:ascii="Times New Roman" w:hAnsi="Times New Roman" w:cs="Times New Roman"/>
          <w:sz w:val="28"/>
        </w:rPr>
        <w:t xml:space="preserve"> </w:t>
      </w:r>
      <w:r w:rsidRPr="00CB7103">
        <w:rPr>
          <w:rFonts w:ascii="Times New Roman" w:hAnsi="Times New Roman" w:cs="Times New Roman"/>
          <w:sz w:val="28"/>
        </w:rPr>
        <w:t xml:space="preserve">Г. </w:t>
      </w:r>
      <w:proofErr w:type="spellStart"/>
      <w:r w:rsidRPr="00CB7103">
        <w:rPr>
          <w:rFonts w:ascii="Times New Roman" w:hAnsi="Times New Roman" w:cs="Times New Roman"/>
          <w:sz w:val="28"/>
        </w:rPr>
        <w:t>Макролидные</w:t>
      </w:r>
      <w:proofErr w:type="spellEnd"/>
      <w:r w:rsidRPr="00CB7103">
        <w:rPr>
          <w:rFonts w:ascii="Times New Roman" w:hAnsi="Times New Roman" w:cs="Times New Roman"/>
          <w:sz w:val="28"/>
        </w:rPr>
        <w:t xml:space="preserve"> антиб</w:t>
      </w:r>
      <w:r>
        <w:rPr>
          <w:rFonts w:ascii="Times New Roman" w:hAnsi="Times New Roman" w:cs="Times New Roman"/>
          <w:sz w:val="28"/>
        </w:rPr>
        <w:t xml:space="preserve">иотики в амбулаторной практике / Г. Г. </w:t>
      </w:r>
      <w:proofErr w:type="spellStart"/>
      <w:r w:rsidRPr="00CB7103">
        <w:rPr>
          <w:rFonts w:ascii="Times New Roman" w:hAnsi="Times New Roman" w:cs="Times New Roman"/>
          <w:sz w:val="28"/>
        </w:rPr>
        <w:t>Прозорова</w:t>
      </w:r>
      <w:proofErr w:type="spellEnd"/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</w:t>
      </w:r>
      <w:r w:rsidRPr="00F64257">
        <w:rPr>
          <w:rFonts w:ascii="Times New Roman" w:hAnsi="Times New Roman" w:cs="Times New Roman"/>
          <w:sz w:val="28"/>
        </w:rPr>
        <w:t>//</w:t>
      </w:r>
      <w:r>
        <w:rPr>
          <w:rFonts w:ascii="Times New Roman" w:hAnsi="Times New Roman" w:cs="Times New Roman"/>
          <w:sz w:val="28"/>
        </w:rPr>
        <w:t xml:space="preserve"> </w:t>
      </w:r>
      <w:r w:rsidRPr="00CB7103">
        <w:rPr>
          <w:rFonts w:ascii="Times New Roman" w:hAnsi="Times New Roman" w:cs="Times New Roman"/>
          <w:sz w:val="28"/>
        </w:rPr>
        <w:t xml:space="preserve">Респираторная медицина. </w:t>
      </w:r>
      <w:r>
        <w:rPr>
          <w:rFonts w:ascii="Times New Roman" w:hAnsi="Times New Roman" w:cs="Times New Roman"/>
          <w:sz w:val="28"/>
        </w:rPr>
        <w:t xml:space="preserve">– 2026. – № 1. – С. 49–53. –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hyperlink r:id="rId23" w:history="1">
        <w:r w:rsidRPr="0061152C">
          <w:rPr>
            <w:rStyle w:val="aa"/>
            <w:rFonts w:ascii="Times New Roman" w:hAnsi="Times New Roman" w:cs="Times New Roman"/>
            <w:sz w:val="28"/>
          </w:rPr>
          <w:t>https://www.mediasphera.ru/issues/respiratornaya-meditsina/2026/1/downloads/ru/1303448672026011049</w:t>
        </w:r>
      </w:hyperlink>
      <w:r w:rsidRPr="00BD62CA">
        <w:rPr>
          <w:rStyle w:val="aa"/>
          <w:rFonts w:ascii="Times New Roman" w:hAnsi="Times New Roman" w:cs="Times New Roman"/>
          <w:sz w:val="28"/>
          <w:u w:val="none"/>
        </w:rPr>
        <w:t xml:space="preserve"> </w:t>
      </w:r>
      <w:r w:rsidRPr="00BD62CA">
        <w:rPr>
          <w:rFonts w:ascii="Times New Roman" w:hAnsi="Times New Roman" w:cs="Times New Roman"/>
          <w:sz w:val="28"/>
          <w:szCs w:val="28"/>
        </w:rPr>
        <w:t>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8.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</w:rPr>
        <w:t>Смирнова</w:t>
      </w:r>
      <w:r>
        <w:rPr>
          <w:rFonts w:ascii="Times New Roman" w:hAnsi="Times New Roman" w:cs="Times New Roman"/>
          <w:sz w:val="28"/>
        </w:rPr>
        <w:t>,</w:t>
      </w:r>
      <w:r w:rsidRPr="00BD62CA">
        <w:rPr>
          <w:rFonts w:ascii="Times New Roman" w:hAnsi="Times New Roman" w:cs="Times New Roman"/>
          <w:sz w:val="28"/>
        </w:rPr>
        <w:t xml:space="preserve"> М.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</w:rPr>
        <w:t>И.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</w:rPr>
        <w:t>Клинический случай тяжелого гриппа у мол</w:t>
      </w:r>
      <w:r>
        <w:rPr>
          <w:rFonts w:ascii="Times New Roman" w:hAnsi="Times New Roman" w:cs="Times New Roman"/>
          <w:sz w:val="28"/>
        </w:rPr>
        <w:t xml:space="preserve">одой здоровой женщины. Нужна ли </w:t>
      </w:r>
      <w:r w:rsidRPr="00BD62CA">
        <w:rPr>
          <w:rFonts w:ascii="Times New Roman" w:hAnsi="Times New Roman" w:cs="Times New Roman"/>
          <w:sz w:val="28"/>
        </w:rPr>
        <w:t xml:space="preserve">вакцинопрофилактика для лиц вне групп риска? </w:t>
      </w:r>
      <w:r>
        <w:rPr>
          <w:rFonts w:ascii="Times New Roman" w:hAnsi="Times New Roman" w:cs="Times New Roman"/>
          <w:sz w:val="28"/>
        </w:rPr>
        <w:t xml:space="preserve">/ </w:t>
      </w:r>
      <w:r w:rsidRPr="00BD62CA">
        <w:rPr>
          <w:rFonts w:ascii="Times New Roman" w:hAnsi="Times New Roman" w:cs="Times New Roman"/>
          <w:sz w:val="28"/>
        </w:rPr>
        <w:t>М.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</w:rPr>
        <w:t>И. Смирнова, И.</w:t>
      </w:r>
      <w:r>
        <w:rPr>
          <w:rFonts w:ascii="Times New Roman" w:hAnsi="Times New Roman" w:cs="Times New Roman"/>
          <w:sz w:val="28"/>
        </w:rPr>
        <w:t xml:space="preserve"> </w:t>
      </w:r>
      <w:r w:rsidRPr="00BD62CA">
        <w:rPr>
          <w:rFonts w:ascii="Times New Roman" w:hAnsi="Times New Roman" w:cs="Times New Roman"/>
          <w:sz w:val="28"/>
        </w:rPr>
        <w:t>В. Быкова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 </w:t>
      </w:r>
      <w:r w:rsidRPr="00BD62CA">
        <w:rPr>
          <w:rFonts w:ascii="Times New Roman" w:hAnsi="Times New Roman" w:cs="Times New Roman"/>
          <w:sz w:val="28"/>
        </w:rPr>
        <w:t>Профилактическая медицина.</w:t>
      </w:r>
      <w:r>
        <w:rPr>
          <w:rFonts w:ascii="Times New Roman" w:hAnsi="Times New Roman" w:cs="Times New Roman"/>
          <w:sz w:val="28"/>
        </w:rPr>
        <w:t xml:space="preserve"> –</w:t>
      </w:r>
      <w:r w:rsidRPr="00BD62CA">
        <w:rPr>
          <w:rFonts w:ascii="Times New Roman" w:hAnsi="Times New Roman" w:cs="Times New Roman"/>
          <w:sz w:val="28"/>
        </w:rPr>
        <w:t xml:space="preserve"> 2025</w:t>
      </w:r>
      <w:r>
        <w:rPr>
          <w:rFonts w:ascii="Times New Roman" w:hAnsi="Times New Roman" w:cs="Times New Roman"/>
          <w:sz w:val="28"/>
        </w:rPr>
        <w:t xml:space="preserve">. – № 12. – С. </w:t>
      </w:r>
      <w:r w:rsidRPr="00BD62CA">
        <w:rPr>
          <w:rFonts w:ascii="Times New Roman" w:hAnsi="Times New Roman" w:cs="Times New Roman"/>
          <w:sz w:val="28"/>
        </w:rPr>
        <w:t>109–117</w:t>
      </w:r>
      <w:r w:rsidRPr="00F83E3B">
        <w:rPr>
          <w:rFonts w:ascii="Times New Roman" w:hAnsi="Times New Roman" w:cs="Times New Roman"/>
          <w:sz w:val="28"/>
        </w:rPr>
        <w:t xml:space="preserve">. – </w:t>
      </w:r>
      <w:r w:rsidRPr="00F83E3B">
        <w:rPr>
          <w:rFonts w:ascii="Times New Roman" w:hAnsi="Times New Roman" w:cs="Times New Roman"/>
          <w:sz w:val="28"/>
          <w:lang w:val="en-US"/>
        </w:rPr>
        <w:t>URL</w:t>
      </w:r>
      <w:r w:rsidRPr="00F83E3B">
        <w:rPr>
          <w:rFonts w:ascii="Times New Roman" w:hAnsi="Times New Roman" w:cs="Times New Roman"/>
          <w:sz w:val="28"/>
        </w:rPr>
        <w:t xml:space="preserve">: </w:t>
      </w:r>
      <w:hyperlink r:id="rId24" w:history="1">
        <w:r w:rsidRPr="00F83E3B">
          <w:rPr>
            <w:rStyle w:val="aa"/>
            <w:rFonts w:ascii="Times New Roman" w:hAnsi="Times New Roman" w:cs="Times New Roman"/>
            <w:sz w:val="28"/>
          </w:rPr>
          <w:t>https://elibrary.ru/projects/subscription/rus_titles_open.asp</w:t>
        </w:r>
      </w:hyperlink>
      <w:r w:rsidRPr="00F83E3B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9.</w:t>
      </w:r>
      <w:r>
        <w:rPr>
          <w:rFonts w:ascii="Times New Roman" w:hAnsi="Times New Roman" w:cs="Times New Roman"/>
          <w:sz w:val="28"/>
        </w:rPr>
        <w:t xml:space="preserve"> Шакурова, Д. А. </w:t>
      </w:r>
      <w:r w:rsidRPr="007D0217">
        <w:rPr>
          <w:rFonts w:ascii="Times New Roman" w:hAnsi="Times New Roman" w:cs="Times New Roman"/>
          <w:sz w:val="28"/>
        </w:rPr>
        <w:t>Современные аспекты хронического ларингита: обзор</w:t>
      </w:r>
      <w:r>
        <w:rPr>
          <w:rFonts w:ascii="Times New Roman" w:hAnsi="Times New Roman" w:cs="Times New Roman"/>
          <w:sz w:val="28"/>
        </w:rPr>
        <w:t xml:space="preserve"> литературы /</w:t>
      </w:r>
      <w:r w:rsidRPr="007D0217">
        <w:rPr>
          <w:rFonts w:ascii="Times New Roman" w:hAnsi="Times New Roman" w:cs="Times New Roman"/>
          <w:sz w:val="28"/>
        </w:rPr>
        <w:t xml:space="preserve"> Д. А. Шакурова, И. В. Соловьева, А. А. Недосугов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 Л</w:t>
      </w:r>
      <w:r w:rsidRPr="007D0217">
        <w:rPr>
          <w:rFonts w:ascii="Times New Roman" w:hAnsi="Times New Roman" w:cs="Times New Roman"/>
          <w:sz w:val="28"/>
        </w:rPr>
        <w:t xml:space="preserve">ечащий Врач. </w:t>
      </w:r>
      <w:r>
        <w:rPr>
          <w:rFonts w:ascii="Times New Roman" w:hAnsi="Times New Roman" w:cs="Times New Roman"/>
          <w:sz w:val="28"/>
        </w:rPr>
        <w:t>– 2026. – № 3. – 22–</w:t>
      </w:r>
      <w:r w:rsidRPr="007D0217">
        <w:rPr>
          <w:rFonts w:ascii="Times New Roman" w:hAnsi="Times New Roman" w:cs="Times New Roman"/>
          <w:sz w:val="28"/>
        </w:rPr>
        <w:t xml:space="preserve">27. </w:t>
      </w:r>
      <w:r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  <w:lang w:val="en-US"/>
        </w:rPr>
        <w:t>URL</w:t>
      </w:r>
      <w:r>
        <w:rPr>
          <w:rFonts w:ascii="Times New Roman" w:hAnsi="Times New Roman" w:cs="Times New Roman"/>
          <w:sz w:val="28"/>
        </w:rPr>
        <w:t xml:space="preserve">: </w:t>
      </w:r>
      <w:hyperlink r:id="rId25" w:history="1">
        <w:r w:rsidRPr="007D0217">
          <w:rPr>
            <w:rStyle w:val="aa"/>
            <w:rFonts w:ascii="Times New Roman" w:hAnsi="Times New Roman" w:cs="Times New Roman"/>
            <w:sz w:val="28"/>
          </w:rPr>
          <w:t>https://elibrary.ru/download/elibrary_89043078_27500893.pdf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0E571F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71F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0E571F">
        <w:rPr>
          <w:rFonts w:ascii="Times New Roman" w:hAnsi="Times New Roman" w:cs="Times New Roman"/>
          <w:sz w:val="28"/>
          <w:szCs w:val="28"/>
        </w:rPr>
        <w:t xml:space="preserve"> В.</w:t>
      </w:r>
      <w:r w:rsidR="00E27D1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E571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71F">
        <w:rPr>
          <w:rFonts w:ascii="Times New Roman" w:hAnsi="Times New Roman" w:cs="Times New Roman"/>
          <w:sz w:val="28"/>
          <w:szCs w:val="28"/>
        </w:rPr>
        <w:t>Хронич</w:t>
      </w:r>
      <w:r>
        <w:rPr>
          <w:rFonts w:ascii="Times New Roman" w:hAnsi="Times New Roman" w:cs="Times New Roman"/>
          <w:sz w:val="28"/>
          <w:szCs w:val="28"/>
        </w:rPr>
        <w:t>еская боль и 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мультиморбидность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E571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71F">
        <w:rPr>
          <w:rFonts w:ascii="Times New Roman" w:hAnsi="Times New Roman" w:cs="Times New Roman"/>
          <w:sz w:val="28"/>
          <w:szCs w:val="28"/>
        </w:rPr>
        <w:t>С.</w:t>
      </w:r>
      <w:r w:rsidRPr="00BD6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71F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0E571F">
        <w:rPr>
          <w:rFonts w:ascii="Times New Roman" w:hAnsi="Times New Roman" w:cs="Times New Roman"/>
          <w:sz w:val="28"/>
          <w:szCs w:val="28"/>
        </w:rPr>
        <w:t>,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71F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0E571F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 </w:t>
      </w:r>
      <w:r w:rsidRPr="000E571F">
        <w:rPr>
          <w:rFonts w:ascii="Times New Roman" w:hAnsi="Times New Roman" w:cs="Times New Roman"/>
          <w:iCs/>
          <w:sz w:val="28"/>
          <w:szCs w:val="28"/>
        </w:rPr>
        <w:t>Российский журнал боли</w:t>
      </w:r>
      <w:r w:rsidRPr="000E571F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Pr="000E57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E571F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. – № 1. – С. 72–81. </w:t>
      </w:r>
      <w:r w:rsidRPr="00BD62CA">
        <w:rPr>
          <w:rFonts w:ascii="Times New Roman" w:hAnsi="Times New Roman" w:cs="Times New Roman"/>
          <w:sz w:val="28"/>
          <w:szCs w:val="28"/>
        </w:rPr>
        <w:t xml:space="preserve">– </w:t>
      </w:r>
      <w:r w:rsidRPr="00BD62CA">
        <w:rPr>
          <w:rFonts w:ascii="Times New Roman" w:hAnsi="Times New Roman" w:cs="Times New Roman"/>
          <w:sz w:val="28"/>
          <w:lang w:val="en-US"/>
        </w:rPr>
        <w:t>URL</w:t>
      </w:r>
      <w:r w:rsidRPr="00BD62CA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BD62CA">
          <w:rPr>
            <w:rStyle w:val="aa"/>
            <w:rFonts w:ascii="Times New Roman" w:hAnsi="Times New Roman" w:cs="Times New Roman"/>
            <w:sz w:val="28"/>
            <w:szCs w:val="28"/>
          </w:rPr>
          <w:t>https://www.mediasphera.ru/issues/Rossiiskii-zhurnal-boli/2026/1/downloads/ru/1221952972026011072</w:t>
        </w:r>
      </w:hyperlink>
      <w:r w:rsidRPr="00BD62CA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7245" w:rsidRPr="00F67245" w:rsidRDefault="00F67245" w:rsidP="00F6724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Хирургу: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>Анализ непосредственных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 xml:space="preserve">результатов лечения при внутрипеченочной </w:t>
      </w:r>
      <w:proofErr w:type="spellStart"/>
      <w:r w:rsidRPr="00F57D7B">
        <w:rPr>
          <w:rFonts w:ascii="Times New Roman" w:hAnsi="Times New Roman" w:cs="Times New Roman"/>
          <w:sz w:val="28"/>
        </w:rPr>
        <w:t>холангиокарциноме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 с использован</w:t>
      </w:r>
      <w:r>
        <w:rPr>
          <w:rFonts w:ascii="Times New Roman" w:hAnsi="Times New Roman" w:cs="Times New Roman"/>
          <w:sz w:val="28"/>
        </w:rPr>
        <w:t xml:space="preserve">ием модели эталонного результата / </w:t>
      </w:r>
      <w:r w:rsidRPr="00F57D7B">
        <w:rPr>
          <w:rFonts w:ascii="Times New Roman" w:hAnsi="Times New Roman" w:cs="Times New Roman"/>
          <w:sz w:val="28"/>
        </w:rPr>
        <w:t>Н.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 xml:space="preserve">Н. </w:t>
      </w:r>
      <w:proofErr w:type="spellStart"/>
      <w:r w:rsidRPr="00F57D7B">
        <w:rPr>
          <w:rFonts w:ascii="Times New Roman" w:hAnsi="Times New Roman" w:cs="Times New Roman"/>
          <w:sz w:val="28"/>
        </w:rPr>
        <w:t>Брицкая</w:t>
      </w:r>
      <w:proofErr w:type="spellEnd"/>
      <w:r w:rsidRPr="00F57D7B">
        <w:rPr>
          <w:rFonts w:ascii="Times New Roman" w:hAnsi="Times New Roman" w:cs="Times New Roman"/>
          <w:sz w:val="28"/>
        </w:rPr>
        <w:t>, Д.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>В. Фисенко, П.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>В. Тараканов, М.</w:t>
      </w:r>
      <w:r>
        <w:rPr>
          <w:rFonts w:ascii="Times New Roman" w:hAnsi="Times New Roman" w:cs="Times New Roman"/>
          <w:sz w:val="28"/>
        </w:rPr>
        <w:t xml:space="preserve"> </w:t>
      </w:r>
      <w:r w:rsidRPr="00F57D7B">
        <w:rPr>
          <w:rFonts w:ascii="Times New Roman" w:hAnsi="Times New Roman" w:cs="Times New Roman"/>
          <w:sz w:val="28"/>
        </w:rPr>
        <w:t xml:space="preserve">Г. </w:t>
      </w:r>
      <w:proofErr w:type="spellStart"/>
      <w:r w:rsidRPr="00F57D7B">
        <w:rPr>
          <w:rFonts w:ascii="Times New Roman" w:hAnsi="Times New Roman" w:cs="Times New Roman"/>
          <w:sz w:val="28"/>
        </w:rPr>
        <w:t>Ефанов</w:t>
      </w:r>
      <w:proofErr w:type="spellEnd"/>
      <w:r>
        <w:rPr>
          <w:rFonts w:ascii="Times New Roman" w:hAnsi="Times New Roman" w:cs="Times New Roman"/>
          <w:sz w:val="28"/>
        </w:rPr>
        <w:t xml:space="preserve">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F57D7B">
        <w:rPr>
          <w:rFonts w:ascii="Times New Roman" w:hAnsi="Times New Roman" w:cs="Times New Roman"/>
          <w:sz w:val="28"/>
        </w:rPr>
        <w:t xml:space="preserve">Анналы хирургической </w:t>
      </w:r>
      <w:proofErr w:type="spellStart"/>
      <w:r w:rsidRPr="00F57D7B">
        <w:rPr>
          <w:rFonts w:ascii="Times New Roman" w:hAnsi="Times New Roman" w:cs="Times New Roman"/>
          <w:sz w:val="28"/>
        </w:rPr>
        <w:t>гепатологии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F57D7B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21–27.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F57D7B">
          <w:rPr>
            <w:rStyle w:val="aa"/>
            <w:rFonts w:ascii="Times New Roman" w:hAnsi="Times New Roman" w:cs="Times New Roman"/>
            <w:sz w:val="28"/>
          </w:rPr>
          <w:t>https://hepato.elpub.ru/jour/article/view/1302/879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F25BF0">
        <w:rPr>
          <w:rFonts w:ascii="Times New Roman" w:hAnsi="Times New Roman" w:cs="Times New Roman"/>
          <w:sz w:val="28"/>
        </w:rPr>
        <w:t xml:space="preserve">Выбор оптимальной дозировки </w:t>
      </w:r>
      <w:proofErr w:type="spellStart"/>
      <w:r w:rsidRPr="00F25BF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ндоцианина</w:t>
      </w:r>
      <w:proofErr w:type="spellEnd"/>
      <w:r>
        <w:rPr>
          <w:rFonts w:ascii="Times New Roman" w:hAnsi="Times New Roman" w:cs="Times New Roman"/>
          <w:sz w:val="28"/>
        </w:rPr>
        <w:t xml:space="preserve"> зеленого при </w:t>
      </w:r>
      <w:proofErr w:type="spellStart"/>
      <w:r>
        <w:rPr>
          <w:rFonts w:ascii="Times New Roman" w:hAnsi="Times New Roman" w:cs="Times New Roman"/>
          <w:sz w:val="28"/>
        </w:rPr>
        <w:t>лапаро</w:t>
      </w:r>
      <w:r w:rsidRPr="00F25BF0">
        <w:rPr>
          <w:rFonts w:ascii="Times New Roman" w:hAnsi="Times New Roman" w:cs="Times New Roman"/>
          <w:sz w:val="28"/>
        </w:rPr>
        <w:t>скопической</w:t>
      </w:r>
      <w:proofErr w:type="spellEnd"/>
      <w:r w:rsidRPr="00F25BF0">
        <w:rPr>
          <w:rFonts w:ascii="Times New Roman" w:hAnsi="Times New Roman" w:cs="Times New Roman"/>
          <w:sz w:val="28"/>
        </w:rPr>
        <w:t xml:space="preserve"> холецистэктомии по поводу ост</w:t>
      </w:r>
      <w:r>
        <w:rPr>
          <w:rFonts w:ascii="Times New Roman" w:hAnsi="Times New Roman" w:cs="Times New Roman"/>
          <w:sz w:val="28"/>
        </w:rPr>
        <w:t xml:space="preserve">рого калькулезного холецистита / </w:t>
      </w:r>
      <w:r w:rsidRPr="00F25BF0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F25BF0">
        <w:rPr>
          <w:rFonts w:ascii="Times New Roman" w:hAnsi="Times New Roman" w:cs="Times New Roman"/>
          <w:sz w:val="28"/>
        </w:rPr>
        <w:t>М.</w:t>
      </w:r>
      <w:r w:rsidRPr="00883C21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Л</w:t>
      </w:r>
      <w:r w:rsidRPr="00F25BF0">
        <w:rPr>
          <w:rFonts w:ascii="Times New Roman" w:hAnsi="Times New Roman" w:cs="Times New Roman"/>
          <w:sz w:val="28"/>
        </w:rPr>
        <w:t>еонович</w:t>
      </w:r>
      <w:proofErr w:type="spellEnd"/>
      <w:r w:rsidRPr="00F25BF0">
        <w:rPr>
          <w:rFonts w:ascii="Times New Roman" w:hAnsi="Times New Roman" w:cs="Times New Roman"/>
          <w:sz w:val="28"/>
        </w:rPr>
        <w:t>, А.</w:t>
      </w:r>
      <w:r>
        <w:rPr>
          <w:rFonts w:ascii="Times New Roman" w:hAnsi="Times New Roman" w:cs="Times New Roman"/>
          <w:sz w:val="28"/>
        </w:rPr>
        <w:t xml:space="preserve"> </w:t>
      </w:r>
      <w:r w:rsidRPr="00F25BF0">
        <w:rPr>
          <w:rFonts w:ascii="Times New Roman" w:hAnsi="Times New Roman" w:cs="Times New Roman"/>
          <w:sz w:val="28"/>
        </w:rPr>
        <w:t>Е.</w:t>
      </w:r>
      <w:r w:rsidRPr="00883C21">
        <w:rPr>
          <w:rFonts w:ascii="Times New Roman" w:hAnsi="Times New Roman" w:cs="Times New Roman"/>
          <w:sz w:val="28"/>
        </w:rPr>
        <w:t xml:space="preserve"> </w:t>
      </w:r>
      <w:r w:rsidRPr="00F25BF0">
        <w:rPr>
          <w:rFonts w:ascii="Times New Roman" w:hAnsi="Times New Roman" w:cs="Times New Roman"/>
          <w:sz w:val="28"/>
        </w:rPr>
        <w:t>Климов, М.</w:t>
      </w:r>
      <w:r>
        <w:rPr>
          <w:rFonts w:ascii="Times New Roman" w:hAnsi="Times New Roman" w:cs="Times New Roman"/>
          <w:sz w:val="28"/>
        </w:rPr>
        <w:t xml:space="preserve"> </w:t>
      </w:r>
      <w:r w:rsidRPr="00F25BF0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25BF0">
        <w:rPr>
          <w:rFonts w:ascii="Times New Roman" w:hAnsi="Times New Roman" w:cs="Times New Roman"/>
          <w:sz w:val="28"/>
        </w:rPr>
        <w:t>Косаченко</w:t>
      </w:r>
      <w:proofErr w:type="spellEnd"/>
      <w:r w:rsidRPr="00F25B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др.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F57D7B">
        <w:rPr>
          <w:rFonts w:ascii="Times New Roman" w:hAnsi="Times New Roman" w:cs="Times New Roman"/>
          <w:sz w:val="28"/>
        </w:rPr>
        <w:t xml:space="preserve">Анналы хирургической </w:t>
      </w:r>
      <w:proofErr w:type="spellStart"/>
      <w:r w:rsidRPr="00F57D7B">
        <w:rPr>
          <w:rFonts w:ascii="Times New Roman" w:hAnsi="Times New Roman" w:cs="Times New Roman"/>
          <w:sz w:val="28"/>
        </w:rPr>
        <w:t>гепатологии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F57D7B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77–83.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Pr="004C58DF">
          <w:rPr>
            <w:rStyle w:val="aa"/>
            <w:rFonts w:ascii="Times New Roman" w:hAnsi="Times New Roman" w:cs="Times New Roman"/>
            <w:sz w:val="28"/>
          </w:rPr>
          <w:t>https://hepato.elpub.ru/jour/article/view/1271/886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643A26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1C39">
        <w:rPr>
          <w:rFonts w:ascii="Times New Roman" w:hAnsi="Times New Roman" w:cs="Times New Roman"/>
          <w:sz w:val="28"/>
        </w:rPr>
        <w:t>Киртанасов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Pr="00281C3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Я. П. </w:t>
      </w:r>
      <w:r w:rsidRPr="00281C39">
        <w:rPr>
          <w:rFonts w:ascii="Times New Roman" w:hAnsi="Times New Roman" w:cs="Times New Roman"/>
          <w:sz w:val="28"/>
        </w:rPr>
        <w:t>Диагност</w:t>
      </w:r>
      <w:r>
        <w:rPr>
          <w:rFonts w:ascii="Times New Roman" w:hAnsi="Times New Roman" w:cs="Times New Roman"/>
          <w:sz w:val="28"/>
        </w:rPr>
        <w:t xml:space="preserve">ика и лечение послеоперационных </w:t>
      </w:r>
      <w:r w:rsidRPr="00281C39">
        <w:rPr>
          <w:rFonts w:ascii="Times New Roman" w:hAnsi="Times New Roman" w:cs="Times New Roman"/>
          <w:sz w:val="28"/>
        </w:rPr>
        <w:t xml:space="preserve">осложнений </w:t>
      </w:r>
      <w:proofErr w:type="spellStart"/>
      <w:r w:rsidRPr="00281C39">
        <w:rPr>
          <w:rFonts w:ascii="Times New Roman" w:hAnsi="Times New Roman" w:cs="Times New Roman"/>
          <w:sz w:val="28"/>
        </w:rPr>
        <w:t>чрескожной</w:t>
      </w:r>
      <w:proofErr w:type="spellEnd"/>
      <w:r w:rsidRPr="00281C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1C39">
        <w:rPr>
          <w:rFonts w:ascii="Times New Roman" w:hAnsi="Times New Roman" w:cs="Times New Roman"/>
          <w:sz w:val="28"/>
        </w:rPr>
        <w:t>ч</w:t>
      </w:r>
      <w:r>
        <w:rPr>
          <w:rFonts w:ascii="Times New Roman" w:hAnsi="Times New Roman" w:cs="Times New Roman"/>
          <w:sz w:val="28"/>
        </w:rPr>
        <w:t>респеченочной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эхинококкэктомии</w:t>
      </w:r>
      <w:proofErr w:type="spellEnd"/>
      <w:r>
        <w:rPr>
          <w:rFonts w:ascii="Times New Roman" w:hAnsi="Times New Roman" w:cs="Times New Roman"/>
          <w:sz w:val="28"/>
        </w:rPr>
        <w:t xml:space="preserve"> / Я. П.</w:t>
      </w:r>
      <w:r w:rsidRPr="00281C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1C39">
        <w:rPr>
          <w:rFonts w:ascii="Times New Roman" w:hAnsi="Times New Roman" w:cs="Times New Roman"/>
          <w:sz w:val="28"/>
        </w:rPr>
        <w:t>Киртанасов</w:t>
      </w:r>
      <w:proofErr w:type="spellEnd"/>
      <w:r>
        <w:rPr>
          <w:rFonts w:ascii="Times New Roman" w:hAnsi="Times New Roman" w:cs="Times New Roman"/>
          <w:sz w:val="28"/>
        </w:rPr>
        <w:t>, В. С.</w:t>
      </w:r>
      <w:r w:rsidRPr="00281C39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Грошилин</w:t>
      </w:r>
      <w:proofErr w:type="spellEnd"/>
      <w:r>
        <w:rPr>
          <w:rFonts w:ascii="Times New Roman" w:hAnsi="Times New Roman" w:cs="Times New Roman"/>
          <w:sz w:val="28"/>
        </w:rPr>
        <w:t>, Ю. В.</w:t>
      </w:r>
      <w:r w:rsidRPr="00281C3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Лукаш.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F57D7B">
        <w:rPr>
          <w:rFonts w:ascii="Times New Roman" w:hAnsi="Times New Roman" w:cs="Times New Roman"/>
          <w:sz w:val="28"/>
        </w:rPr>
        <w:t xml:space="preserve">Анналы хирургической </w:t>
      </w:r>
      <w:proofErr w:type="spellStart"/>
      <w:r w:rsidRPr="00F57D7B">
        <w:rPr>
          <w:rFonts w:ascii="Times New Roman" w:hAnsi="Times New Roman" w:cs="Times New Roman"/>
          <w:sz w:val="28"/>
        </w:rPr>
        <w:t>гепатологии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F57D7B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28–35.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281C39">
          <w:rPr>
            <w:rStyle w:val="aa"/>
            <w:rFonts w:ascii="Times New Roman" w:hAnsi="Times New Roman" w:cs="Times New Roman"/>
            <w:sz w:val="28"/>
          </w:rPr>
          <w:t>https://hepato.elpub.ru/jour/article/view/1357/880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043217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Пахнов</w:t>
      </w:r>
      <w:proofErr w:type="spellEnd"/>
      <w:r>
        <w:rPr>
          <w:rFonts w:ascii="Times New Roman" w:hAnsi="Times New Roman" w:cs="Times New Roman"/>
          <w:sz w:val="28"/>
        </w:rPr>
        <w:t xml:space="preserve">, Д. В. </w:t>
      </w:r>
      <w:r w:rsidRPr="00576A1F">
        <w:rPr>
          <w:rFonts w:ascii="Times New Roman" w:hAnsi="Times New Roman" w:cs="Times New Roman"/>
          <w:sz w:val="28"/>
        </w:rPr>
        <w:t>Эхи</w:t>
      </w:r>
      <w:r>
        <w:rPr>
          <w:rFonts w:ascii="Times New Roman" w:hAnsi="Times New Roman" w:cs="Times New Roman"/>
          <w:sz w:val="28"/>
        </w:rPr>
        <w:t>нококковая киста правой голени / Д. В.</w:t>
      </w:r>
      <w:r w:rsidRPr="00576A1F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Пахнов</w:t>
      </w:r>
      <w:proofErr w:type="spellEnd"/>
      <w:r>
        <w:rPr>
          <w:rFonts w:ascii="Times New Roman" w:hAnsi="Times New Roman" w:cs="Times New Roman"/>
          <w:sz w:val="28"/>
        </w:rPr>
        <w:t>, Г. Д.</w:t>
      </w:r>
      <w:r w:rsidRPr="00576A1F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Одишелашвили</w:t>
      </w:r>
      <w:proofErr w:type="spellEnd"/>
      <w:r>
        <w:rPr>
          <w:rFonts w:ascii="Times New Roman" w:hAnsi="Times New Roman" w:cs="Times New Roman"/>
          <w:sz w:val="28"/>
        </w:rPr>
        <w:t xml:space="preserve">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576A1F">
        <w:rPr>
          <w:rFonts w:ascii="Times New Roman" w:hAnsi="Times New Roman" w:cs="Times New Roman"/>
          <w:sz w:val="28"/>
        </w:rPr>
        <w:t xml:space="preserve">Хирургия. Журнал им. Н.И. Пирогова. </w:t>
      </w:r>
      <w:r>
        <w:rPr>
          <w:rFonts w:ascii="Times New Roman" w:hAnsi="Times New Roman" w:cs="Times New Roman"/>
          <w:sz w:val="28"/>
        </w:rPr>
        <w:t xml:space="preserve">– </w:t>
      </w:r>
      <w:r w:rsidRPr="00576A1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4. – С. 62–65.</w:t>
      </w:r>
    </w:p>
    <w:p w:rsidR="00F67245" w:rsidRPr="00043217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217">
        <w:rPr>
          <w:rFonts w:ascii="Times New Roman" w:hAnsi="Times New Roman" w:cs="Times New Roman"/>
          <w:sz w:val="28"/>
          <w:szCs w:val="28"/>
        </w:rPr>
        <w:t xml:space="preserve">Применение шкал для прогнозирования риска развития послеоперационной панкреатической фистулы / А. Н. </w:t>
      </w:r>
      <w:proofErr w:type="spellStart"/>
      <w:r w:rsidRPr="00043217">
        <w:rPr>
          <w:rFonts w:ascii="Times New Roman" w:hAnsi="Times New Roman" w:cs="Times New Roman"/>
          <w:sz w:val="28"/>
          <w:szCs w:val="28"/>
        </w:rPr>
        <w:t>Атаева</w:t>
      </w:r>
      <w:proofErr w:type="spellEnd"/>
      <w:r w:rsidRPr="00043217">
        <w:rPr>
          <w:rFonts w:ascii="Times New Roman" w:hAnsi="Times New Roman" w:cs="Times New Roman"/>
          <w:sz w:val="28"/>
          <w:szCs w:val="28"/>
        </w:rPr>
        <w:t>, С. М. Титкова, А. О. Лысенко и др. – Текст</w:t>
      </w:r>
      <w:proofErr w:type="gramStart"/>
      <w:r w:rsidRPr="0004321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43217">
        <w:rPr>
          <w:rFonts w:ascii="Times New Roman" w:hAnsi="Times New Roman" w:cs="Times New Roman"/>
          <w:sz w:val="28"/>
          <w:szCs w:val="28"/>
        </w:rPr>
        <w:t xml:space="preserve"> электронный // Анналы хирургической </w:t>
      </w:r>
      <w:proofErr w:type="spellStart"/>
      <w:r w:rsidRPr="00043217">
        <w:rPr>
          <w:rFonts w:ascii="Times New Roman" w:hAnsi="Times New Roman" w:cs="Times New Roman"/>
          <w:sz w:val="28"/>
          <w:szCs w:val="28"/>
        </w:rPr>
        <w:t>гепатологии</w:t>
      </w:r>
      <w:proofErr w:type="spellEnd"/>
      <w:r w:rsidRPr="00043217">
        <w:rPr>
          <w:rFonts w:ascii="Times New Roman" w:hAnsi="Times New Roman" w:cs="Times New Roman"/>
          <w:sz w:val="28"/>
          <w:szCs w:val="28"/>
        </w:rPr>
        <w:t xml:space="preserve">. – 2026. – № 1. – С. 60–67. – URL: </w:t>
      </w:r>
      <w:hyperlink r:id="rId30" w:history="1">
        <w:r w:rsidRPr="00043217">
          <w:rPr>
            <w:rStyle w:val="aa"/>
            <w:rFonts w:ascii="Times New Roman" w:hAnsi="Times New Roman" w:cs="Times New Roman"/>
            <w:sz w:val="28"/>
            <w:szCs w:val="28"/>
          </w:rPr>
          <w:t>https://hepato.elpub.ru/jour/article/view/1273/884</w:t>
        </w:r>
      </w:hyperlink>
      <w:r w:rsidRPr="00043217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1A2D">
        <w:rPr>
          <w:rFonts w:ascii="Times New Roman" w:hAnsi="Times New Roman" w:cs="Times New Roman"/>
          <w:sz w:val="28"/>
        </w:rPr>
        <w:t>Проблема «исчезнувших метастазов» в печени при комби</w:t>
      </w:r>
      <w:r>
        <w:rPr>
          <w:rFonts w:ascii="Times New Roman" w:hAnsi="Times New Roman" w:cs="Times New Roman"/>
          <w:sz w:val="28"/>
        </w:rPr>
        <w:t xml:space="preserve">нированном лечении больных </w:t>
      </w:r>
      <w:proofErr w:type="spellStart"/>
      <w:r>
        <w:rPr>
          <w:rFonts w:ascii="Times New Roman" w:hAnsi="Times New Roman" w:cs="Times New Roman"/>
          <w:sz w:val="28"/>
        </w:rPr>
        <w:t>колоректальным</w:t>
      </w:r>
      <w:proofErr w:type="spellEnd"/>
      <w:r>
        <w:rPr>
          <w:rFonts w:ascii="Times New Roman" w:hAnsi="Times New Roman" w:cs="Times New Roman"/>
          <w:sz w:val="28"/>
        </w:rPr>
        <w:t xml:space="preserve"> раком / </w:t>
      </w:r>
      <w:r w:rsidRPr="00DC1A2D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DC1A2D">
        <w:rPr>
          <w:rFonts w:ascii="Times New Roman" w:hAnsi="Times New Roman" w:cs="Times New Roman"/>
          <w:sz w:val="28"/>
        </w:rPr>
        <w:t>Ю. Добродеев, Д.</w:t>
      </w:r>
      <w:r>
        <w:rPr>
          <w:rFonts w:ascii="Times New Roman" w:hAnsi="Times New Roman" w:cs="Times New Roman"/>
          <w:sz w:val="28"/>
        </w:rPr>
        <w:t xml:space="preserve"> </w:t>
      </w:r>
      <w:r w:rsidRPr="00DC1A2D">
        <w:rPr>
          <w:rFonts w:ascii="Times New Roman" w:hAnsi="Times New Roman" w:cs="Times New Roman"/>
          <w:sz w:val="28"/>
        </w:rPr>
        <w:t xml:space="preserve">Н. </w:t>
      </w:r>
      <w:proofErr w:type="spellStart"/>
      <w:r w:rsidRPr="00DC1A2D">
        <w:rPr>
          <w:rFonts w:ascii="Times New Roman" w:hAnsi="Times New Roman" w:cs="Times New Roman"/>
          <w:sz w:val="28"/>
        </w:rPr>
        <w:t>Костромицкий</w:t>
      </w:r>
      <w:proofErr w:type="spellEnd"/>
      <w:r w:rsidRPr="00DC1A2D">
        <w:rPr>
          <w:rFonts w:ascii="Times New Roman" w:hAnsi="Times New Roman" w:cs="Times New Roman"/>
          <w:sz w:val="28"/>
        </w:rPr>
        <w:t>, С.</w:t>
      </w:r>
      <w:r>
        <w:rPr>
          <w:rFonts w:ascii="Times New Roman" w:hAnsi="Times New Roman" w:cs="Times New Roman"/>
          <w:sz w:val="28"/>
        </w:rPr>
        <w:t xml:space="preserve"> </w:t>
      </w:r>
      <w:r w:rsidRPr="00DC1A2D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 </w:t>
      </w:r>
      <w:r w:rsidRPr="00DC1A2D">
        <w:rPr>
          <w:rFonts w:ascii="Times New Roman" w:hAnsi="Times New Roman" w:cs="Times New Roman"/>
          <w:sz w:val="28"/>
        </w:rPr>
        <w:t xml:space="preserve">Афанасьев </w:t>
      </w:r>
      <w:r>
        <w:rPr>
          <w:rFonts w:ascii="Times New Roman" w:hAnsi="Times New Roman" w:cs="Times New Roman"/>
          <w:sz w:val="28"/>
        </w:rPr>
        <w:t xml:space="preserve">и др.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F57D7B">
        <w:rPr>
          <w:rFonts w:ascii="Times New Roman" w:hAnsi="Times New Roman" w:cs="Times New Roman"/>
          <w:sz w:val="28"/>
        </w:rPr>
        <w:t xml:space="preserve">Анналы хирургической </w:t>
      </w:r>
      <w:proofErr w:type="spellStart"/>
      <w:r w:rsidRPr="00F57D7B">
        <w:rPr>
          <w:rFonts w:ascii="Times New Roman" w:hAnsi="Times New Roman" w:cs="Times New Roman"/>
          <w:sz w:val="28"/>
        </w:rPr>
        <w:t>гепатологии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F57D7B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36–43.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31" w:history="1">
        <w:r w:rsidRPr="00FF15DE">
          <w:rPr>
            <w:rStyle w:val="aa"/>
            <w:rFonts w:ascii="Times New Roman" w:hAnsi="Times New Roman" w:cs="Times New Roman"/>
            <w:sz w:val="28"/>
          </w:rPr>
          <w:t>https://hepato.elpub.ru/jour/article/view/1304/881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643A26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Сочетанные огнестрельные </w:t>
      </w:r>
      <w:r w:rsidRPr="00643A26">
        <w:rPr>
          <w:rFonts w:ascii="Times New Roman" w:hAnsi="Times New Roman" w:cs="Times New Roman"/>
          <w:sz w:val="28"/>
        </w:rPr>
        <w:t xml:space="preserve">проникающие ранения груди: </w:t>
      </w:r>
      <w:r>
        <w:rPr>
          <w:rFonts w:ascii="Times New Roman" w:hAnsi="Times New Roman" w:cs="Times New Roman"/>
          <w:sz w:val="28"/>
        </w:rPr>
        <w:t xml:space="preserve">современное состояние проблемы / </w:t>
      </w:r>
      <w:r w:rsidRPr="00643A26">
        <w:rPr>
          <w:rFonts w:ascii="Times New Roman" w:hAnsi="Times New Roman" w:cs="Times New Roman"/>
          <w:sz w:val="28"/>
        </w:rPr>
        <w:t>К.</w:t>
      </w:r>
      <w:r>
        <w:rPr>
          <w:rFonts w:ascii="Times New Roman" w:hAnsi="Times New Roman" w:cs="Times New Roman"/>
          <w:sz w:val="28"/>
        </w:rPr>
        <w:t xml:space="preserve"> </w:t>
      </w:r>
      <w:r w:rsidRPr="00643A26">
        <w:rPr>
          <w:rFonts w:ascii="Times New Roman" w:hAnsi="Times New Roman" w:cs="Times New Roman"/>
          <w:sz w:val="28"/>
        </w:rPr>
        <w:t>Н. Николаев, Д.</w:t>
      </w:r>
      <w:r>
        <w:rPr>
          <w:rFonts w:ascii="Times New Roman" w:hAnsi="Times New Roman" w:cs="Times New Roman"/>
          <w:sz w:val="28"/>
        </w:rPr>
        <w:t xml:space="preserve"> </w:t>
      </w:r>
      <w:r w:rsidRPr="00643A26">
        <w:rPr>
          <w:rFonts w:ascii="Times New Roman" w:hAnsi="Times New Roman" w:cs="Times New Roman"/>
          <w:sz w:val="28"/>
        </w:rPr>
        <w:t>Р. Ивченко, В.</w:t>
      </w:r>
      <w:r>
        <w:rPr>
          <w:rFonts w:ascii="Times New Roman" w:hAnsi="Times New Roman" w:cs="Times New Roman"/>
          <w:sz w:val="28"/>
        </w:rPr>
        <w:t xml:space="preserve"> </w:t>
      </w:r>
      <w:r w:rsidRPr="00643A26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. </w:t>
      </w:r>
      <w:r w:rsidRPr="00643A26">
        <w:rPr>
          <w:rFonts w:ascii="Times New Roman" w:hAnsi="Times New Roman" w:cs="Times New Roman"/>
          <w:sz w:val="28"/>
        </w:rPr>
        <w:t>Федорченко</w:t>
      </w:r>
      <w:r>
        <w:rPr>
          <w:rFonts w:ascii="Times New Roman" w:hAnsi="Times New Roman" w:cs="Times New Roman"/>
          <w:sz w:val="28"/>
        </w:rPr>
        <w:t xml:space="preserve"> и др.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576A1F">
        <w:rPr>
          <w:rFonts w:ascii="Times New Roman" w:hAnsi="Times New Roman" w:cs="Times New Roman"/>
          <w:sz w:val="28"/>
        </w:rPr>
        <w:t xml:space="preserve">Хирургия. Журнал им. Н.И. Пирогова. </w:t>
      </w:r>
      <w:r>
        <w:rPr>
          <w:rFonts w:ascii="Times New Roman" w:hAnsi="Times New Roman" w:cs="Times New Roman"/>
          <w:sz w:val="28"/>
        </w:rPr>
        <w:t xml:space="preserve">– </w:t>
      </w:r>
      <w:r w:rsidRPr="00576A1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3. – С. 78–94.</w:t>
      </w:r>
    </w:p>
    <w:p w:rsidR="00F67245" w:rsidRPr="00643A26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8.</w:t>
      </w:r>
      <w:r>
        <w:rPr>
          <w:rFonts w:ascii="Times New Roman" w:hAnsi="Times New Roman" w:cs="Times New Roman"/>
          <w:sz w:val="28"/>
        </w:rPr>
        <w:t xml:space="preserve"> </w:t>
      </w:r>
      <w:r w:rsidRPr="00974776">
        <w:rPr>
          <w:rFonts w:ascii="Times New Roman" w:hAnsi="Times New Roman" w:cs="Times New Roman"/>
          <w:sz w:val="28"/>
        </w:rPr>
        <w:t>Способы</w:t>
      </w:r>
      <w:r>
        <w:rPr>
          <w:rFonts w:ascii="Times New Roman" w:hAnsi="Times New Roman" w:cs="Times New Roman"/>
          <w:sz w:val="28"/>
        </w:rPr>
        <w:t xml:space="preserve"> оценки перфузии толстой кишки / </w:t>
      </w:r>
      <w:r w:rsidRPr="00974776">
        <w:rPr>
          <w:rFonts w:ascii="Times New Roman" w:hAnsi="Times New Roman" w:cs="Times New Roman"/>
          <w:sz w:val="28"/>
        </w:rPr>
        <w:t>Т.</w:t>
      </w:r>
      <w:r>
        <w:rPr>
          <w:rFonts w:ascii="Times New Roman" w:hAnsi="Times New Roman" w:cs="Times New Roman"/>
          <w:sz w:val="28"/>
        </w:rPr>
        <w:t xml:space="preserve"> </w:t>
      </w:r>
      <w:r w:rsidRPr="00974776">
        <w:rPr>
          <w:rFonts w:ascii="Times New Roman" w:hAnsi="Times New Roman" w:cs="Times New Roman"/>
          <w:sz w:val="28"/>
        </w:rPr>
        <w:t xml:space="preserve">С. </w:t>
      </w:r>
      <w:proofErr w:type="spellStart"/>
      <w:r w:rsidRPr="00974776">
        <w:rPr>
          <w:rFonts w:ascii="Times New Roman" w:hAnsi="Times New Roman" w:cs="Times New Roman"/>
          <w:sz w:val="28"/>
        </w:rPr>
        <w:t>Ланков</w:t>
      </w:r>
      <w:proofErr w:type="spellEnd"/>
      <w:r w:rsidRPr="00974776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А. Н.</w:t>
      </w:r>
      <w:r w:rsidRPr="009747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Лаврентьева, А. М.</w:t>
      </w:r>
      <w:r w:rsidRPr="00974776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Карачун</w:t>
      </w:r>
      <w:proofErr w:type="gramEnd"/>
      <w:r>
        <w:rPr>
          <w:rFonts w:ascii="Times New Roman" w:hAnsi="Times New Roman" w:cs="Times New Roman"/>
          <w:sz w:val="28"/>
        </w:rPr>
        <w:t xml:space="preserve">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576A1F">
        <w:rPr>
          <w:rFonts w:ascii="Times New Roman" w:hAnsi="Times New Roman" w:cs="Times New Roman"/>
          <w:sz w:val="28"/>
        </w:rPr>
        <w:t xml:space="preserve">Хирургия. Журнал им. Н.И. Пирогова. </w:t>
      </w:r>
      <w:r>
        <w:rPr>
          <w:rFonts w:ascii="Times New Roman" w:hAnsi="Times New Roman" w:cs="Times New Roman"/>
          <w:sz w:val="28"/>
        </w:rPr>
        <w:t xml:space="preserve">– </w:t>
      </w:r>
      <w:r w:rsidRPr="00576A1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4. – С. 102–109.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9.</w:t>
      </w:r>
      <w:r>
        <w:rPr>
          <w:rFonts w:ascii="Times New Roman" w:hAnsi="Times New Roman" w:cs="Times New Roman"/>
          <w:sz w:val="28"/>
        </w:rPr>
        <w:t xml:space="preserve"> </w:t>
      </w:r>
      <w:r w:rsidRPr="00884C6C">
        <w:rPr>
          <w:rFonts w:ascii="Times New Roman" w:hAnsi="Times New Roman" w:cs="Times New Roman"/>
          <w:sz w:val="28"/>
        </w:rPr>
        <w:t>Технология дополненной реальности в хирургическом лечени</w:t>
      </w:r>
      <w:r>
        <w:rPr>
          <w:rFonts w:ascii="Times New Roman" w:hAnsi="Times New Roman" w:cs="Times New Roman"/>
          <w:sz w:val="28"/>
        </w:rPr>
        <w:t xml:space="preserve">и новообразований поджелудочной железы / </w:t>
      </w:r>
      <w:r w:rsidRPr="00884C6C">
        <w:rPr>
          <w:rFonts w:ascii="Times New Roman" w:hAnsi="Times New Roman" w:cs="Times New Roman"/>
          <w:sz w:val="28"/>
        </w:rPr>
        <w:t>Т.</w:t>
      </w:r>
      <w:r>
        <w:rPr>
          <w:rFonts w:ascii="Times New Roman" w:hAnsi="Times New Roman" w:cs="Times New Roman"/>
          <w:sz w:val="28"/>
        </w:rPr>
        <w:t xml:space="preserve"> </w:t>
      </w:r>
      <w:r w:rsidRPr="00884C6C">
        <w:rPr>
          <w:rFonts w:ascii="Times New Roman" w:hAnsi="Times New Roman" w:cs="Times New Roman"/>
          <w:sz w:val="28"/>
        </w:rPr>
        <w:t>Н. Трофимова, А.</w:t>
      </w:r>
      <w:r>
        <w:rPr>
          <w:rFonts w:ascii="Times New Roman" w:hAnsi="Times New Roman" w:cs="Times New Roman"/>
          <w:sz w:val="28"/>
        </w:rPr>
        <w:t xml:space="preserve"> </w:t>
      </w:r>
      <w:r w:rsidRPr="00884C6C">
        <w:rPr>
          <w:rFonts w:ascii="Times New Roman" w:hAnsi="Times New Roman" w:cs="Times New Roman"/>
          <w:sz w:val="28"/>
        </w:rPr>
        <w:t xml:space="preserve">А. </w:t>
      </w:r>
      <w:proofErr w:type="spellStart"/>
      <w:r w:rsidRPr="00884C6C">
        <w:rPr>
          <w:rFonts w:ascii="Times New Roman" w:hAnsi="Times New Roman" w:cs="Times New Roman"/>
          <w:sz w:val="28"/>
        </w:rPr>
        <w:t>Завражнов</w:t>
      </w:r>
      <w:proofErr w:type="spellEnd"/>
      <w:r w:rsidRPr="00884C6C">
        <w:rPr>
          <w:rFonts w:ascii="Times New Roman" w:hAnsi="Times New Roman" w:cs="Times New Roman"/>
          <w:sz w:val="28"/>
        </w:rPr>
        <w:t>, В.</w:t>
      </w:r>
      <w:r>
        <w:rPr>
          <w:rFonts w:ascii="Times New Roman" w:hAnsi="Times New Roman" w:cs="Times New Roman"/>
          <w:sz w:val="28"/>
        </w:rPr>
        <w:t xml:space="preserve"> </w:t>
      </w:r>
      <w:r w:rsidRPr="00884C6C">
        <w:rPr>
          <w:rFonts w:ascii="Times New Roman" w:hAnsi="Times New Roman" w:cs="Times New Roman"/>
          <w:sz w:val="28"/>
        </w:rPr>
        <w:t>А. Кащенко</w:t>
      </w:r>
      <w:r>
        <w:rPr>
          <w:rFonts w:ascii="Times New Roman" w:hAnsi="Times New Roman" w:cs="Times New Roman"/>
          <w:sz w:val="28"/>
        </w:rPr>
        <w:t xml:space="preserve"> и др.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F57D7B">
        <w:rPr>
          <w:rFonts w:ascii="Times New Roman" w:hAnsi="Times New Roman" w:cs="Times New Roman"/>
          <w:sz w:val="28"/>
        </w:rPr>
        <w:t xml:space="preserve">Анналы хирургической </w:t>
      </w:r>
      <w:proofErr w:type="spellStart"/>
      <w:r w:rsidRPr="00F57D7B">
        <w:rPr>
          <w:rFonts w:ascii="Times New Roman" w:hAnsi="Times New Roman" w:cs="Times New Roman"/>
          <w:sz w:val="28"/>
        </w:rPr>
        <w:t>гепатологии</w:t>
      </w:r>
      <w:proofErr w:type="spellEnd"/>
      <w:r w:rsidRPr="00F57D7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F57D7B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84–92.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history="1">
        <w:r w:rsidRPr="00E27541">
          <w:rPr>
            <w:rStyle w:val="aa"/>
            <w:rFonts w:ascii="Times New Roman" w:hAnsi="Times New Roman" w:cs="Times New Roman"/>
            <w:sz w:val="28"/>
          </w:rPr>
          <w:t>https://hepato.elpub.ru/jour/article/view/1254/887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10.</w:t>
      </w:r>
      <w:r>
        <w:rPr>
          <w:rFonts w:ascii="Times New Roman" w:hAnsi="Times New Roman" w:cs="Times New Roman"/>
          <w:sz w:val="28"/>
        </w:rPr>
        <w:t xml:space="preserve"> </w:t>
      </w:r>
      <w:r w:rsidRPr="009D6DD6">
        <w:rPr>
          <w:rFonts w:ascii="Times New Roman" w:hAnsi="Times New Roman" w:cs="Times New Roman"/>
          <w:sz w:val="28"/>
        </w:rPr>
        <w:t>Хирургия неопухолевого трахеопищеводного</w:t>
      </w:r>
      <w:r>
        <w:rPr>
          <w:rFonts w:ascii="Times New Roman" w:hAnsi="Times New Roman" w:cs="Times New Roman"/>
          <w:sz w:val="28"/>
        </w:rPr>
        <w:t xml:space="preserve"> свища / </w:t>
      </w:r>
      <w:r w:rsidRPr="009D6DD6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9D6DD6">
        <w:rPr>
          <w:rFonts w:ascii="Times New Roman" w:hAnsi="Times New Roman" w:cs="Times New Roman"/>
          <w:sz w:val="28"/>
        </w:rPr>
        <w:t>В. Паршин, И.</w:t>
      </w:r>
      <w:r>
        <w:rPr>
          <w:rFonts w:ascii="Times New Roman" w:hAnsi="Times New Roman" w:cs="Times New Roman"/>
          <w:sz w:val="28"/>
        </w:rPr>
        <w:t xml:space="preserve"> </w:t>
      </w:r>
      <w:r w:rsidRPr="009D6DD6">
        <w:rPr>
          <w:rFonts w:ascii="Times New Roman" w:hAnsi="Times New Roman" w:cs="Times New Roman"/>
          <w:sz w:val="28"/>
        </w:rPr>
        <w:t>В. Решетов, В.</w:t>
      </w:r>
      <w:r>
        <w:rPr>
          <w:rFonts w:ascii="Times New Roman" w:hAnsi="Times New Roman" w:cs="Times New Roman"/>
          <w:sz w:val="28"/>
        </w:rPr>
        <w:t xml:space="preserve"> </w:t>
      </w:r>
      <w:r w:rsidRPr="009D6DD6">
        <w:rPr>
          <w:rFonts w:ascii="Times New Roman" w:hAnsi="Times New Roman" w:cs="Times New Roman"/>
          <w:sz w:val="28"/>
        </w:rPr>
        <w:t>Д. Паршин</w:t>
      </w:r>
      <w:r>
        <w:rPr>
          <w:rFonts w:ascii="Times New Roman" w:hAnsi="Times New Roman" w:cs="Times New Roman"/>
          <w:sz w:val="28"/>
        </w:rPr>
        <w:t xml:space="preserve"> и др. – </w:t>
      </w:r>
      <w:r w:rsidRPr="00675815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576A1F">
        <w:rPr>
          <w:rFonts w:ascii="Times New Roman" w:hAnsi="Times New Roman" w:cs="Times New Roman"/>
          <w:sz w:val="28"/>
        </w:rPr>
        <w:t xml:space="preserve">Хирургия. Журнал им. Н.И. Пирогова. </w:t>
      </w:r>
      <w:r>
        <w:rPr>
          <w:rFonts w:ascii="Times New Roman" w:hAnsi="Times New Roman" w:cs="Times New Roman"/>
          <w:sz w:val="28"/>
        </w:rPr>
        <w:t xml:space="preserve">– </w:t>
      </w:r>
      <w:r w:rsidRPr="00576A1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3. – С. 9–17.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</w:p>
    <w:p w:rsidR="00F67245" w:rsidRPr="00F67245" w:rsidRDefault="00F67245" w:rsidP="00F67245">
      <w:pPr>
        <w:pStyle w:val="a9"/>
        <w:jc w:val="both"/>
        <w:rPr>
          <w:rFonts w:ascii="Times New Roman" w:hAnsi="Times New Roman" w:cs="Times New Roman"/>
          <w:b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Эндокринологу:</w:t>
      </w:r>
    </w:p>
    <w:p w:rsidR="00F67245" w:rsidRPr="005A781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 xml:space="preserve">1. </w:t>
      </w:r>
      <w:r w:rsidRPr="001A16E4">
        <w:rPr>
          <w:rFonts w:ascii="Times New Roman" w:hAnsi="Times New Roman" w:cs="Times New Roman"/>
          <w:sz w:val="28"/>
        </w:rPr>
        <w:t>Возможности повышения приверженности к терапии пациентов с избыточной массой тела и ожирением в реальной клинической практике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1A16E4">
        <w:rPr>
          <w:rFonts w:ascii="Times New Roman" w:hAnsi="Times New Roman" w:cs="Times New Roman"/>
          <w:sz w:val="28"/>
        </w:rPr>
        <w:t xml:space="preserve"> / Е. А. Трошина, Л. А. </w:t>
      </w:r>
      <w:proofErr w:type="spellStart"/>
      <w:r>
        <w:rPr>
          <w:rFonts w:ascii="Times New Roman" w:hAnsi="Times New Roman" w:cs="Times New Roman"/>
          <w:sz w:val="28"/>
        </w:rPr>
        <w:t>Суплотова</w:t>
      </w:r>
      <w:proofErr w:type="spellEnd"/>
      <w:r>
        <w:rPr>
          <w:rFonts w:ascii="Times New Roman" w:hAnsi="Times New Roman" w:cs="Times New Roman"/>
          <w:sz w:val="28"/>
        </w:rPr>
        <w:t xml:space="preserve">, Ф. Х. </w:t>
      </w:r>
      <w:proofErr w:type="spellStart"/>
      <w:r>
        <w:rPr>
          <w:rFonts w:ascii="Times New Roman" w:hAnsi="Times New Roman" w:cs="Times New Roman"/>
          <w:sz w:val="28"/>
        </w:rPr>
        <w:t>Дзгоева</w:t>
      </w:r>
      <w:proofErr w:type="spellEnd"/>
      <w:r>
        <w:rPr>
          <w:rFonts w:ascii="Times New Roman" w:hAnsi="Times New Roman" w:cs="Times New Roman"/>
          <w:sz w:val="28"/>
        </w:rPr>
        <w:t xml:space="preserve"> и др.</w:t>
      </w:r>
      <w:r w:rsidRPr="001A16E4">
        <w:rPr>
          <w:rFonts w:ascii="Times New Roman" w:hAnsi="Times New Roman" w:cs="Times New Roman"/>
          <w:sz w:val="28"/>
        </w:rPr>
        <w:t xml:space="preserve"> // Проблемы эндокринологии</w:t>
      </w:r>
      <w:r>
        <w:rPr>
          <w:rFonts w:ascii="Times New Roman" w:hAnsi="Times New Roman" w:cs="Times New Roman"/>
          <w:sz w:val="28"/>
        </w:rPr>
        <w:t>. – 2026. – Т. 72, № 1. – С. 89–</w:t>
      </w:r>
      <w:r w:rsidRPr="001A16E4">
        <w:rPr>
          <w:rFonts w:ascii="Times New Roman" w:hAnsi="Times New Roman" w:cs="Times New Roman"/>
          <w:sz w:val="28"/>
        </w:rPr>
        <w:t xml:space="preserve">98.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history="1">
        <w:r w:rsidRPr="00221C8D">
          <w:rPr>
            <w:rStyle w:val="aa"/>
            <w:rFonts w:ascii="Times New Roman" w:hAnsi="Times New Roman" w:cs="Times New Roman"/>
            <w:sz w:val="28"/>
            <w:szCs w:val="28"/>
          </w:rPr>
          <w:t>https://www.elibrary.ru/download/elibrary_89060367_46957681.pdf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5A781B" w:rsidRDefault="00F67245" w:rsidP="00F67245">
      <w:pPr>
        <w:pStyle w:val="a9"/>
        <w:jc w:val="both"/>
        <w:rPr>
          <w:rStyle w:val="value"/>
          <w:rFonts w:ascii="Times New Roman" w:hAnsi="Times New Roman" w:cs="Times New Roman"/>
          <w:sz w:val="28"/>
          <w:szCs w:val="28"/>
        </w:rPr>
      </w:pPr>
      <w:r w:rsidRPr="00F67245">
        <w:rPr>
          <w:rStyle w:val="value"/>
          <w:rFonts w:ascii="Times New Roman" w:hAnsi="Times New Roman" w:cs="Times New Roman"/>
          <w:b/>
          <w:sz w:val="28"/>
        </w:rPr>
        <w:t xml:space="preserve">2. </w:t>
      </w:r>
      <w:r w:rsidRPr="00EE1129">
        <w:rPr>
          <w:rStyle w:val="value"/>
          <w:rFonts w:ascii="Times New Roman" w:hAnsi="Times New Roman" w:cs="Times New Roman"/>
          <w:sz w:val="28"/>
        </w:rPr>
        <w:t xml:space="preserve">Двунаправленная связь между нарушениями сна и сахарным диабетом 2 типа: патофизиологические механизмы и терапевтические подходы </w:t>
      </w:r>
      <w:r>
        <w:rPr>
          <w:rStyle w:val="value"/>
          <w:rFonts w:ascii="Times New Roman" w:hAnsi="Times New Roman" w:cs="Times New Roman"/>
          <w:sz w:val="28"/>
        </w:rPr>
        <w:t xml:space="preserve">/ </w:t>
      </w:r>
      <w:r w:rsidRPr="00EE1129">
        <w:rPr>
          <w:rStyle w:val="value"/>
          <w:rFonts w:ascii="Times New Roman" w:hAnsi="Times New Roman" w:cs="Times New Roman"/>
          <w:sz w:val="28"/>
        </w:rPr>
        <w:t>О.</w:t>
      </w:r>
      <w:r>
        <w:rPr>
          <w:rStyle w:val="value"/>
          <w:rFonts w:ascii="Times New Roman" w:hAnsi="Times New Roman" w:cs="Times New Roman"/>
          <w:sz w:val="28"/>
        </w:rPr>
        <w:t xml:space="preserve"> </w:t>
      </w:r>
      <w:r w:rsidRPr="00EE1129">
        <w:rPr>
          <w:rStyle w:val="value"/>
          <w:rFonts w:ascii="Times New Roman" w:hAnsi="Times New Roman" w:cs="Times New Roman"/>
          <w:sz w:val="28"/>
        </w:rPr>
        <w:t>П. Пьяных, Д.</w:t>
      </w:r>
      <w:r>
        <w:rPr>
          <w:rStyle w:val="value"/>
          <w:rFonts w:ascii="Times New Roman" w:hAnsi="Times New Roman" w:cs="Times New Roman"/>
          <w:sz w:val="28"/>
        </w:rPr>
        <w:t xml:space="preserve"> </w:t>
      </w:r>
      <w:r w:rsidRPr="00EE1129">
        <w:rPr>
          <w:rStyle w:val="value"/>
          <w:rFonts w:ascii="Times New Roman" w:hAnsi="Times New Roman" w:cs="Times New Roman"/>
          <w:sz w:val="28"/>
        </w:rPr>
        <w:t>Д. Лебедева, А.</w:t>
      </w:r>
      <w:r>
        <w:rPr>
          <w:rStyle w:val="value"/>
          <w:rFonts w:ascii="Times New Roman" w:hAnsi="Times New Roman" w:cs="Times New Roman"/>
          <w:sz w:val="28"/>
        </w:rPr>
        <w:t xml:space="preserve"> </w:t>
      </w:r>
      <w:r w:rsidRPr="00EE1129">
        <w:rPr>
          <w:rStyle w:val="value"/>
          <w:rFonts w:ascii="Times New Roman" w:hAnsi="Times New Roman" w:cs="Times New Roman"/>
          <w:sz w:val="28"/>
        </w:rPr>
        <w:t xml:space="preserve">С. </w:t>
      </w:r>
      <w:proofErr w:type="spellStart"/>
      <w:r w:rsidRPr="00EE1129">
        <w:rPr>
          <w:rStyle w:val="value"/>
          <w:rFonts w:ascii="Times New Roman" w:hAnsi="Times New Roman" w:cs="Times New Roman"/>
          <w:sz w:val="28"/>
        </w:rPr>
        <w:t>Аметов</w:t>
      </w:r>
      <w:proofErr w:type="spellEnd"/>
      <w:r w:rsidRPr="00EE1129">
        <w:rPr>
          <w:rStyle w:val="value"/>
          <w:rFonts w:ascii="Times New Roman" w:hAnsi="Times New Roman" w:cs="Times New Roman"/>
          <w:sz w:val="28"/>
        </w:rPr>
        <w:t>, А.</w:t>
      </w:r>
      <w:r>
        <w:rPr>
          <w:rStyle w:val="value"/>
          <w:rFonts w:ascii="Times New Roman" w:hAnsi="Times New Roman" w:cs="Times New Roman"/>
          <w:sz w:val="28"/>
        </w:rPr>
        <w:t xml:space="preserve"> </w:t>
      </w:r>
      <w:r w:rsidRPr="00EE1129">
        <w:rPr>
          <w:rStyle w:val="value"/>
          <w:rFonts w:ascii="Times New Roman" w:hAnsi="Times New Roman" w:cs="Times New Roman"/>
          <w:sz w:val="28"/>
        </w:rPr>
        <w:t>К. Рагозин</w:t>
      </w:r>
      <w:r>
        <w:rPr>
          <w:rStyle w:val="value"/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>
        <w:rPr>
          <w:rStyle w:val="value"/>
          <w:rFonts w:ascii="Times New Roman" w:hAnsi="Times New Roman" w:cs="Times New Roman"/>
          <w:sz w:val="28"/>
        </w:rPr>
        <w:t xml:space="preserve"> </w:t>
      </w:r>
      <w:r w:rsidRPr="00EE1129">
        <w:rPr>
          <w:rStyle w:val="value"/>
          <w:rFonts w:ascii="Times New Roman" w:hAnsi="Times New Roman" w:cs="Times New Roman"/>
          <w:sz w:val="28"/>
        </w:rPr>
        <w:t>// Эндокринология: новости, мнения, об</w:t>
      </w:r>
      <w:r>
        <w:rPr>
          <w:rStyle w:val="value"/>
          <w:rFonts w:ascii="Times New Roman" w:hAnsi="Times New Roman" w:cs="Times New Roman"/>
          <w:sz w:val="28"/>
        </w:rPr>
        <w:t xml:space="preserve">учение. – </w:t>
      </w:r>
      <w:r w:rsidRPr="00EE1129">
        <w:rPr>
          <w:rStyle w:val="value"/>
          <w:rFonts w:ascii="Times New Roman" w:hAnsi="Times New Roman" w:cs="Times New Roman"/>
          <w:sz w:val="28"/>
        </w:rPr>
        <w:t xml:space="preserve">2026. – </w:t>
      </w:r>
      <w:r>
        <w:rPr>
          <w:rStyle w:val="value"/>
          <w:rFonts w:ascii="Times New Roman" w:hAnsi="Times New Roman" w:cs="Times New Roman"/>
          <w:sz w:val="28"/>
        </w:rPr>
        <w:t>Т</w:t>
      </w:r>
      <w:r w:rsidRPr="00EE1129">
        <w:rPr>
          <w:rStyle w:val="value"/>
          <w:rFonts w:ascii="Times New Roman" w:hAnsi="Times New Roman" w:cs="Times New Roman"/>
          <w:sz w:val="28"/>
        </w:rPr>
        <w:t xml:space="preserve">. 15, № 1. – </w:t>
      </w:r>
      <w:r w:rsidRPr="00EE1129">
        <w:rPr>
          <w:rStyle w:val="value"/>
          <w:rFonts w:ascii="Times New Roman" w:hAnsi="Times New Roman" w:cs="Times New Roman"/>
          <w:sz w:val="28"/>
          <w:lang w:val="en-US"/>
        </w:rPr>
        <w:t>C</w:t>
      </w:r>
      <w:r w:rsidRPr="00EE1129">
        <w:rPr>
          <w:rStyle w:val="value"/>
          <w:rFonts w:ascii="Times New Roman" w:hAnsi="Times New Roman" w:cs="Times New Roman"/>
          <w:sz w:val="28"/>
        </w:rPr>
        <w:t xml:space="preserve">. 37–46. – </w:t>
      </w:r>
      <w:r w:rsidRPr="00EE112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EE1129">
        <w:rPr>
          <w:rFonts w:ascii="Times New Roman" w:hAnsi="Times New Roman" w:cs="Times New Roman"/>
          <w:sz w:val="28"/>
          <w:szCs w:val="28"/>
        </w:rPr>
        <w:t>:</w:t>
      </w:r>
      <w:r w:rsidRPr="00EE1129">
        <w:rPr>
          <w:rFonts w:ascii="Times New Roman" w:hAnsi="Times New Roman" w:cs="Times New Roman"/>
          <w:sz w:val="28"/>
        </w:rPr>
        <w:t xml:space="preserve"> </w:t>
      </w:r>
      <w:hyperlink r:id="rId34" w:history="1"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https</w:t>
        </w:r>
        <w:r w:rsidRPr="00EE1129">
          <w:rPr>
            <w:rStyle w:val="aa"/>
            <w:rFonts w:ascii="Times New Roman" w:hAnsi="Times New Roman" w:cs="Times New Roman"/>
            <w:sz w:val="28"/>
          </w:rPr>
          <w:t>://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endocrinology</w:t>
        </w:r>
        <w:r w:rsidRPr="00EE1129">
          <w:rPr>
            <w:rStyle w:val="aa"/>
            <w:rFonts w:ascii="Times New Roman" w:hAnsi="Times New Roman" w:cs="Times New Roman"/>
            <w:sz w:val="28"/>
          </w:rPr>
          <w:t>-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journal</w:t>
        </w:r>
        <w:r w:rsidRPr="00EE1129">
          <w:rPr>
            <w:rStyle w:val="aa"/>
            <w:rFonts w:ascii="Times New Roman" w:hAnsi="Times New Roman" w:cs="Times New Roman"/>
            <w:sz w:val="28"/>
          </w:rPr>
          <w:t>.</w:t>
        </w:r>
        <w:proofErr w:type="spellStart"/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Pr="00EE1129">
          <w:rPr>
            <w:rStyle w:val="aa"/>
            <w:rFonts w:ascii="Times New Roman" w:hAnsi="Times New Roman" w:cs="Times New Roman"/>
            <w:sz w:val="28"/>
          </w:rPr>
          <w:t>/</w:t>
        </w:r>
        <w:proofErr w:type="spellStart"/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Pr="00EE1129">
          <w:rPr>
            <w:rStyle w:val="aa"/>
            <w:rFonts w:ascii="Times New Roman" w:hAnsi="Times New Roman" w:cs="Times New Roman"/>
            <w:sz w:val="28"/>
          </w:rPr>
          <w:t>/</w:t>
        </w:r>
        <w:proofErr w:type="spellStart"/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jarticles</w:t>
        </w:r>
        <w:proofErr w:type="spellEnd"/>
        <w:r w:rsidRPr="00EE1129">
          <w:rPr>
            <w:rStyle w:val="aa"/>
            <w:rFonts w:ascii="Times New Roman" w:hAnsi="Times New Roman" w:cs="Times New Roman"/>
            <w:sz w:val="28"/>
          </w:rPr>
          <w:t>_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endo</w:t>
        </w:r>
        <w:r w:rsidRPr="00EE1129">
          <w:rPr>
            <w:rStyle w:val="aa"/>
            <w:rFonts w:ascii="Times New Roman" w:hAnsi="Times New Roman" w:cs="Times New Roman"/>
            <w:sz w:val="28"/>
          </w:rPr>
          <w:t>/991.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html</w:t>
        </w:r>
        <w:r w:rsidRPr="00EE1129">
          <w:rPr>
            <w:rStyle w:val="aa"/>
            <w:rFonts w:ascii="Times New Roman" w:hAnsi="Times New Roman" w:cs="Times New Roman"/>
            <w:sz w:val="28"/>
          </w:rPr>
          <w:t>?</w:t>
        </w:r>
        <w:proofErr w:type="spellStart"/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SSr</w:t>
        </w:r>
        <w:proofErr w:type="spellEnd"/>
        <w:r w:rsidRPr="00EE1129">
          <w:rPr>
            <w:rStyle w:val="aa"/>
            <w:rFonts w:ascii="Times New Roman" w:hAnsi="Times New Roman" w:cs="Times New Roman"/>
            <w:sz w:val="28"/>
          </w:rPr>
          <w:t>=07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EA</w:t>
        </w:r>
        <w:r w:rsidRPr="00EE1129">
          <w:rPr>
            <w:rStyle w:val="aa"/>
            <w:rFonts w:ascii="Times New Roman" w:hAnsi="Times New Roman" w:cs="Times New Roman"/>
            <w:sz w:val="28"/>
          </w:rPr>
          <w:t>05103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A</w:t>
        </w:r>
        <w:r w:rsidRPr="00EE1129">
          <w:rPr>
            <w:rStyle w:val="aa"/>
            <w:rFonts w:ascii="Times New Roman" w:hAnsi="Times New Roman" w:cs="Times New Roman"/>
            <w:sz w:val="28"/>
          </w:rPr>
          <w:t>526</w:t>
        </w:r>
        <w:r w:rsidRPr="00EE1129">
          <w:rPr>
            <w:rStyle w:val="aa"/>
            <w:rFonts w:ascii="Times New Roman" w:hAnsi="Times New Roman" w:cs="Times New Roman"/>
            <w:sz w:val="28"/>
            <w:lang w:val="en-US"/>
          </w:rPr>
          <w:t>C</w:t>
        </w:r>
      </w:hyperlink>
      <w:r w:rsidRPr="00EE1129">
        <w:rPr>
          <w:rStyle w:val="value"/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5A781B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E65366">
        <w:rPr>
          <w:rFonts w:ascii="Times New Roman" w:hAnsi="Times New Roman" w:cs="Times New Roman"/>
          <w:sz w:val="28"/>
        </w:rPr>
        <w:t xml:space="preserve">Инвазивный рост аденом гипофиза: значение матриксных </w:t>
      </w:r>
      <w:proofErr w:type="spellStart"/>
      <w:r w:rsidRPr="00E65366">
        <w:rPr>
          <w:rFonts w:ascii="Times New Roman" w:hAnsi="Times New Roman" w:cs="Times New Roman"/>
          <w:sz w:val="28"/>
        </w:rPr>
        <w:t>металлопротеиназ</w:t>
      </w:r>
      <w:proofErr w:type="spellEnd"/>
      <w:r w:rsidRPr="00E65366">
        <w:rPr>
          <w:rFonts w:ascii="Times New Roman" w:hAnsi="Times New Roman" w:cs="Times New Roman"/>
          <w:sz w:val="28"/>
        </w:rPr>
        <w:t xml:space="preserve"> / Д. В. </w:t>
      </w:r>
      <w:proofErr w:type="spellStart"/>
      <w:r w:rsidRPr="00E65366">
        <w:rPr>
          <w:rFonts w:ascii="Times New Roman" w:hAnsi="Times New Roman" w:cs="Times New Roman"/>
          <w:sz w:val="28"/>
        </w:rPr>
        <w:t>Кутакова</w:t>
      </w:r>
      <w:proofErr w:type="spellEnd"/>
      <w:r w:rsidRPr="00E65366">
        <w:rPr>
          <w:rFonts w:ascii="Times New Roman" w:hAnsi="Times New Roman" w:cs="Times New Roman"/>
          <w:sz w:val="28"/>
        </w:rPr>
        <w:t xml:space="preserve">, А. С. Луценко, Е. Г. </w:t>
      </w:r>
      <w:proofErr w:type="spellStart"/>
      <w:r w:rsidRPr="00E65366">
        <w:rPr>
          <w:rFonts w:ascii="Times New Roman" w:hAnsi="Times New Roman" w:cs="Times New Roman"/>
          <w:sz w:val="28"/>
        </w:rPr>
        <w:t>Пржиялковская</w:t>
      </w:r>
      <w:proofErr w:type="spellEnd"/>
      <w:r w:rsidRPr="00E65366">
        <w:rPr>
          <w:rFonts w:ascii="Times New Roman" w:hAnsi="Times New Roman" w:cs="Times New Roman"/>
          <w:sz w:val="28"/>
        </w:rPr>
        <w:t xml:space="preserve">, В. Н. </w:t>
      </w:r>
      <w:proofErr w:type="spellStart"/>
      <w:r w:rsidRPr="00E65366">
        <w:rPr>
          <w:rFonts w:ascii="Times New Roman" w:hAnsi="Times New Roman" w:cs="Times New Roman"/>
          <w:sz w:val="28"/>
        </w:rPr>
        <w:t>Азизян</w:t>
      </w:r>
      <w:proofErr w:type="spellEnd"/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E65366">
        <w:rPr>
          <w:rFonts w:ascii="Times New Roman" w:hAnsi="Times New Roman" w:cs="Times New Roman"/>
          <w:sz w:val="28"/>
        </w:rPr>
        <w:t xml:space="preserve"> // Проблемы эндокринологии</w:t>
      </w:r>
      <w:r>
        <w:rPr>
          <w:rFonts w:ascii="Times New Roman" w:hAnsi="Times New Roman" w:cs="Times New Roman"/>
          <w:sz w:val="28"/>
        </w:rPr>
        <w:t>. – 2026. – Т. 72, № 1. – С. 56–</w:t>
      </w:r>
      <w:r w:rsidRPr="00E65366">
        <w:rPr>
          <w:rFonts w:ascii="Times New Roman" w:hAnsi="Times New Roman" w:cs="Times New Roman"/>
          <w:sz w:val="28"/>
        </w:rPr>
        <w:t xml:space="preserve">68.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5" w:history="1">
        <w:r w:rsidRPr="00221C8D">
          <w:rPr>
            <w:rStyle w:val="aa"/>
            <w:rFonts w:ascii="Times New Roman" w:hAnsi="Times New Roman" w:cs="Times New Roman"/>
            <w:sz w:val="28"/>
            <w:szCs w:val="28"/>
          </w:rPr>
          <w:t>https://www.elibrary.ru/download/elibrary_89060364_59013802.pdf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Style w:val="value"/>
          <w:rFonts w:ascii="Times New Roman" w:hAnsi="Times New Roman" w:cs="Times New Roman"/>
          <w:b/>
          <w:sz w:val="28"/>
          <w:szCs w:val="28"/>
        </w:rPr>
        <w:t>4.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Маркова</w:t>
      </w:r>
      <w:r>
        <w:rPr>
          <w:rStyle w:val="value"/>
          <w:rFonts w:ascii="Times New Roman" w:hAnsi="Times New Roman" w:cs="Times New Roman"/>
          <w:sz w:val="28"/>
          <w:szCs w:val="28"/>
        </w:rPr>
        <w:t>,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 Т.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Н.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Влияние терапии </w:t>
      </w:r>
      <w:proofErr w:type="spellStart"/>
      <w:r w:rsidRPr="00564B23">
        <w:rPr>
          <w:rStyle w:val="value"/>
          <w:rFonts w:ascii="Times New Roman" w:hAnsi="Times New Roman" w:cs="Times New Roman"/>
          <w:sz w:val="28"/>
          <w:szCs w:val="28"/>
        </w:rPr>
        <w:t>статинами</w:t>
      </w:r>
      <w:proofErr w:type="spellEnd"/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 на углеводный обмен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/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Т.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Н. Маркова, В.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564B23">
        <w:rPr>
          <w:rStyle w:val="value"/>
          <w:rFonts w:ascii="Times New Roman" w:hAnsi="Times New Roman" w:cs="Times New Roman"/>
          <w:sz w:val="28"/>
          <w:szCs w:val="28"/>
        </w:rPr>
        <w:t>Шкодкина</w:t>
      </w:r>
      <w:proofErr w:type="spellEnd"/>
      <w:r w:rsidRPr="00564B23">
        <w:rPr>
          <w:rStyle w:val="value"/>
          <w:rFonts w:ascii="Times New Roman" w:hAnsi="Times New Roman" w:cs="Times New Roman"/>
          <w:sz w:val="28"/>
          <w:szCs w:val="28"/>
        </w:rPr>
        <w:t>, А.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А. Григорян</w:t>
      </w:r>
      <w:r>
        <w:rPr>
          <w:rStyle w:val="value"/>
          <w:rFonts w:ascii="Times New Roman" w:hAnsi="Times New Roman" w:cs="Times New Roman"/>
          <w:sz w:val="28"/>
          <w:szCs w:val="28"/>
        </w:rPr>
        <w:t>.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// Эндокринология: новости, мнения, обучение. 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–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2026. 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–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Т. 15, № 1. 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– 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 xml:space="preserve">C. </w:t>
      </w:r>
      <w:r>
        <w:rPr>
          <w:rStyle w:val="value"/>
          <w:rFonts w:ascii="Times New Roman" w:hAnsi="Times New Roman" w:cs="Times New Roman"/>
          <w:sz w:val="28"/>
          <w:szCs w:val="28"/>
        </w:rPr>
        <w:t>– 47–</w:t>
      </w:r>
      <w:r w:rsidRPr="00564B23">
        <w:rPr>
          <w:rStyle w:val="value"/>
          <w:rFonts w:ascii="Times New Roman" w:hAnsi="Times New Roman" w:cs="Times New Roman"/>
          <w:sz w:val="28"/>
          <w:szCs w:val="28"/>
        </w:rPr>
        <w:t>55.</w:t>
      </w:r>
      <w:r w:rsidRPr="00564B23">
        <w:rPr>
          <w:rFonts w:ascii="Times New Roman" w:hAnsi="Times New Roman" w:cs="Times New Roman"/>
          <w:sz w:val="28"/>
        </w:rPr>
        <w:t xml:space="preserve"> </w:t>
      </w:r>
      <w:r w:rsidRPr="008670E0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hyperlink r:id="rId36" w:history="1">
        <w:r w:rsidRPr="00564B23">
          <w:rPr>
            <w:rStyle w:val="aa"/>
            <w:rFonts w:ascii="Times New Roman" w:hAnsi="Times New Roman" w:cs="Times New Roman"/>
            <w:sz w:val="28"/>
            <w:szCs w:val="28"/>
          </w:rPr>
          <w:t>https://endocrinology-journal.ru/ru/jarticles_endo/992.html?SSr=07EA05103A526C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Style w:val="value"/>
          <w:rFonts w:ascii="Times New Roman" w:hAnsi="Times New Roman" w:cs="Times New Roman"/>
          <w:b/>
          <w:sz w:val="28"/>
          <w:szCs w:val="28"/>
        </w:rPr>
        <w:t>5.</w:t>
      </w:r>
      <w:r>
        <w:rPr>
          <w:rStyle w:val="valu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5B7">
        <w:rPr>
          <w:rFonts w:ascii="Times New Roman" w:hAnsi="Times New Roman" w:cs="Times New Roman"/>
          <w:sz w:val="28"/>
        </w:rPr>
        <w:t>Мокрышева</w:t>
      </w:r>
      <w:proofErr w:type="spellEnd"/>
      <w:r w:rsidRPr="00C315B7">
        <w:rPr>
          <w:rFonts w:ascii="Times New Roman" w:hAnsi="Times New Roman" w:cs="Times New Roman"/>
          <w:sz w:val="28"/>
        </w:rPr>
        <w:t xml:space="preserve">, Н. Г. Современные тенденции в лучевой диагностике опухолей надпочечников / Н. Г. </w:t>
      </w:r>
      <w:proofErr w:type="spellStart"/>
      <w:r w:rsidRPr="00C315B7">
        <w:rPr>
          <w:rFonts w:ascii="Times New Roman" w:hAnsi="Times New Roman" w:cs="Times New Roman"/>
          <w:sz w:val="28"/>
        </w:rPr>
        <w:t>Мокрышева</w:t>
      </w:r>
      <w:proofErr w:type="spellEnd"/>
      <w:r w:rsidRPr="00C315B7">
        <w:rPr>
          <w:rFonts w:ascii="Times New Roman" w:hAnsi="Times New Roman" w:cs="Times New Roman"/>
          <w:sz w:val="28"/>
        </w:rPr>
        <w:t xml:space="preserve">, Н. В. </w:t>
      </w:r>
      <w:proofErr w:type="spellStart"/>
      <w:r w:rsidRPr="00C315B7">
        <w:rPr>
          <w:rFonts w:ascii="Times New Roman" w:hAnsi="Times New Roman" w:cs="Times New Roman"/>
          <w:sz w:val="28"/>
        </w:rPr>
        <w:t>Тарбаева</w:t>
      </w:r>
      <w:proofErr w:type="spellEnd"/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C315B7">
        <w:rPr>
          <w:rFonts w:ascii="Times New Roman" w:hAnsi="Times New Roman" w:cs="Times New Roman"/>
          <w:sz w:val="28"/>
        </w:rPr>
        <w:t xml:space="preserve"> // Проблемы эндокринологи</w:t>
      </w:r>
      <w:r>
        <w:rPr>
          <w:rFonts w:ascii="Times New Roman" w:hAnsi="Times New Roman" w:cs="Times New Roman"/>
          <w:sz w:val="28"/>
        </w:rPr>
        <w:t>и. – 2026. – Т. 72, № 1. – С. 8–</w:t>
      </w:r>
      <w:r w:rsidRPr="00C315B7">
        <w:rPr>
          <w:rFonts w:ascii="Times New Roman" w:hAnsi="Times New Roman" w:cs="Times New Roman"/>
          <w:sz w:val="28"/>
        </w:rPr>
        <w:t xml:space="preserve">12.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37" w:history="1">
        <w:r w:rsidRPr="00C315B7">
          <w:rPr>
            <w:rStyle w:val="aa"/>
            <w:rFonts w:ascii="Times New Roman" w:hAnsi="Times New Roman" w:cs="Times New Roman"/>
            <w:sz w:val="28"/>
          </w:rPr>
          <w:t>https://www.elibrary.ru/download/elibrary_89060359_14884469.pdf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6.</w:t>
      </w:r>
      <w:r>
        <w:rPr>
          <w:rFonts w:ascii="Times New Roman" w:hAnsi="Times New Roman" w:cs="Times New Roman"/>
          <w:sz w:val="28"/>
        </w:rPr>
        <w:t xml:space="preserve"> </w:t>
      </w:r>
      <w:r w:rsidRPr="0009782E">
        <w:rPr>
          <w:rFonts w:ascii="Times New Roman" w:hAnsi="Times New Roman" w:cs="Times New Roman"/>
          <w:sz w:val="28"/>
        </w:rPr>
        <w:t xml:space="preserve">Особенности метаболизма витамина D при </w:t>
      </w:r>
      <w:proofErr w:type="spellStart"/>
      <w:r w:rsidRPr="0009782E">
        <w:rPr>
          <w:rFonts w:ascii="Times New Roman" w:hAnsi="Times New Roman" w:cs="Times New Roman"/>
          <w:sz w:val="28"/>
        </w:rPr>
        <w:t>гестационном</w:t>
      </w:r>
      <w:proofErr w:type="spellEnd"/>
      <w:r w:rsidRPr="0009782E">
        <w:rPr>
          <w:rFonts w:ascii="Times New Roman" w:hAnsi="Times New Roman" w:cs="Times New Roman"/>
          <w:sz w:val="28"/>
        </w:rPr>
        <w:t xml:space="preserve"> сахарном диабете / И. А. </w:t>
      </w:r>
      <w:proofErr w:type="spellStart"/>
      <w:r w:rsidRPr="0009782E">
        <w:rPr>
          <w:rFonts w:ascii="Times New Roman" w:hAnsi="Times New Roman" w:cs="Times New Roman"/>
          <w:sz w:val="28"/>
        </w:rPr>
        <w:t>Кацобашвили</w:t>
      </w:r>
      <w:proofErr w:type="spellEnd"/>
      <w:r w:rsidRPr="0009782E">
        <w:rPr>
          <w:rFonts w:ascii="Times New Roman" w:hAnsi="Times New Roman" w:cs="Times New Roman"/>
          <w:sz w:val="28"/>
        </w:rPr>
        <w:t xml:space="preserve">, Е. А. </w:t>
      </w:r>
      <w:proofErr w:type="spellStart"/>
      <w:r w:rsidRPr="0009782E">
        <w:rPr>
          <w:rFonts w:ascii="Times New Roman" w:hAnsi="Times New Roman" w:cs="Times New Roman"/>
          <w:sz w:val="28"/>
        </w:rPr>
        <w:t>Пиг</w:t>
      </w:r>
      <w:r>
        <w:rPr>
          <w:rFonts w:ascii="Times New Roman" w:hAnsi="Times New Roman" w:cs="Times New Roman"/>
          <w:sz w:val="28"/>
        </w:rPr>
        <w:t>арова</w:t>
      </w:r>
      <w:proofErr w:type="spellEnd"/>
      <w:r>
        <w:rPr>
          <w:rFonts w:ascii="Times New Roman" w:hAnsi="Times New Roman" w:cs="Times New Roman"/>
          <w:sz w:val="28"/>
        </w:rPr>
        <w:t xml:space="preserve">, С. Ю. </w:t>
      </w:r>
      <w:proofErr w:type="spellStart"/>
      <w:r>
        <w:rPr>
          <w:rFonts w:ascii="Times New Roman" w:hAnsi="Times New Roman" w:cs="Times New Roman"/>
          <w:sz w:val="28"/>
        </w:rPr>
        <w:t>Воротникова</w:t>
      </w:r>
      <w:proofErr w:type="spellEnd"/>
      <w:r>
        <w:rPr>
          <w:rFonts w:ascii="Times New Roman" w:hAnsi="Times New Roman" w:cs="Times New Roman"/>
          <w:sz w:val="28"/>
        </w:rPr>
        <w:t xml:space="preserve"> и др.</w:t>
      </w:r>
      <w:r w:rsidRPr="0009782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C315B7">
        <w:rPr>
          <w:rFonts w:ascii="Times New Roman" w:hAnsi="Times New Roman" w:cs="Times New Roman"/>
          <w:sz w:val="28"/>
        </w:rPr>
        <w:t xml:space="preserve"> </w:t>
      </w:r>
      <w:r w:rsidRPr="0009782E">
        <w:rPr>
          <w:rFonts w:ascii="Times New Roman" w:hAnsi="Times New Roman" w:cs="Times New Roman"/>
          <w:sz w:val="28"/>
        </w:rPr>
        <w:t>// Лечащий врач</w:t>
      </w:r>
      <w:r>
        <w:rPr>
          <w:rFonts w:ascii="Times New Roman" w:hAnsi="Times New Roman" w:cs="Times New Roman"/>
          <w:sz w:val="28"/>
        </w:rPr>
        <w:t>. – 2026. – Т. 29, № 2. – С. 21–</w:t>
      </w:r>
      <w:r w:rsidRPr="0009782E">
        <w:rPr>
          <w:rFonts w:ascii="Times New Roman" w:hAnsi="Times New Roman" w:cs="Times New Roman"/>
          <w:sz w:val="28"/>
        </w:rPr>
        <w:t xml:space="preserve">30. – </w:t>
      </w:r>
    </w:p>
    <w:p w:rsidR="00F67245" w:rsidRDefault="00E27D12" w:rsidP="00F67245">
      <w:pPr>
        <w:pStyle w:val="a9"/>
        <w:jc w:val="both"/>
        <w:rPr>
          <w:rStyle w:val="aa"/>
          <w:rFonts w:ascii="Times New Roman" w:hAnsi="Times New Roman" w:cs="Times New Roman"/>
          <w:sz w:val="28"/>
        </w:rPr>
      </w:pPr>
      <w:hyperlink r:id="rId38" w:history="1">
        <w:r w:rsidR="00F67245" w:rsidRPr="00B8644F">
          <w:rPr>
            <w:rStyle w:val="aa"/>
            <w:rFonts w:ascii="Times New Roman" w:hAnsi="Times New Roman" w:cs="Times New Roman"/>
            <w:sz w:val="28"/>
          </w:rPr>
          <w:t>https://elibrary.ru/download/elibrary_88953305_86204965.pdf</w:t>
        </w:r>
      </w:hyperlink>
      <w:r w:rsidR="00F67245">
        <w:rPr>
          <w:rStyle w:val="aa"/>
          <w:rFonts w:ascii="Times New Roman" w:hAnsi="Times New Roman" w:cs="Times New Roman"/>
          <w:sz w:val="28"/>
        </w:rPr>
        <w:t xml:space="preserve"> </w:t>
      </w:r>
      <w:r w:rsidR="00F67245">
        <w:rPr>
          <w:rFonts w:ascii="Times New Roman" w:hAnsi="Times New Roman" w:cs="Times New Roman"/>
          <w:sz w:val="28"/>
          <w:szCs w:val="28"/>
        </w:rPr>
        <w:t>(дата обращения: 01.07</w:t>
      </w:r>
      <w:r w:rsidR="00F67245"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C12635" w:rsidRDefault="00F67245" w:rsidP="00F67245">
      <w:pPr>
        <w:pStyle w:val="a9"/>
        <w:jc w:val="both"/>
        <w:rPr>
          <w:rFonts w:ascii="Times New Roman" w:hAnsi="Times New Roman" w:cs="Times New Roman"/>
          <w:sz w:val="28"/>
        </w:rPr>
      </w:pPr>
      <w:r w:rsidRPr="00F67245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12635">
        <w:rPr>
          <w:rFonts w:ascii="Times New Roman" w:hAnsi="Times New Roman" w:cs="Times New Roman"/>
          <w:sz w:val="28"/>
        </w:rPr>
        <w:t>Пигарова</w:t>
      </w:r>
      <w:proofErr w:type="spellEnd"/>
      <w:r w:rsidRPr="00C12635">
        <w:rPr>
          <w:rFonts w:ascii="Times New Roman" w:hAnsi="Times New Roman" w:cs="Times New Roman"/>
          <w:sz w:val="28"/>
        </w:rPr>
        <w:t xml:space="preserve">, Е. А. Несахарный диабет центрального генеза: патофизиология, диагностика и современные подходы к терапии дефицита антидиуретического гормона / Е. А. </w:t>
      </w:r>
      <w:proofErr w:type="spellStart"/>
      <w:r w:rsidRPr="00C12635">
        <w:rPr>
          <w:rFonts w:ascii="Times New Roman" w:hAnsi="Times New Roman" w:cs="Times New Roman"/>
          <w:sz w:val="28"/>
        </w:rPr>
        <w:t>Пигарова</w:t>
      </w:r>
      <w:proofErr w:type="spellEnd"/>
      <w:r w:rsidRPr="00C12635">
        <w:rPr>
          <w:rFonts w:ascii="Times New Roman" w:hAnsi="Times New Roman" w:cs="Times New Roman"/>
          <w:sz w:val="28"/>
        </w:rPr>
        <w:t xml:space="preserve">, А. С. </w:t>
      </w:r>
      <w:proofErr w:type="spellStart"/>
      <w:r w:rsidRPr="00C12635">
        <w:rPr>
          <w:rFonts w:ascii="Times New Roman" w:hAnsi="Times New Roman" w:cs="Times New Roman"/>
          <w:sz w:val="28"/>
        </w:rPr>
        <w:t>Савиева</w:t>
      </w:r>
      <w:proofErr w:type="spellEnd"/>
      <w:r w:rsidRPr="00C12635">
        <w:rPr>
          <w:rFonts w:ascii="Times New Roman" w:hAnsi="Times New Roman" w:cs="Times New Roman"/>
          <w:sz w:val="28"/>
        </w:rPr>
        <w:t xml:space="preserve">, Л. К. </w:t>
      </w:r>
      <w:proofErr w:type="spellStart"/>
      <w:r w:rsidRPr="00C12635">
        <w:rPr>
          <w:rFonts w:ascii="Times New Roman" w:hAnsi="Times New Roman" w:cs="Times New Roman"/>
          <w:sz w:val="28"/>
        </w:rPr>
        <w:t>Дзеранова</w:t>
      </w:r>
      <w:proofErr w:type="spellEnd"/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</w:t>
      </w:r>
      <w:r w:rsidRPr="00C12635">
        <w:rPr>
          <w:rFonts w:ascii="Times New Roman" w:hAnsi="Times New Roman" w:cs="Times New Roman"/>
          <w:sz w:val="28"/>
        </w:rPr>
        <w:t xml:space="preserve"> // Лечащий врач</w:t>
      </w:r>
      <w:r>
        <w:rPr>
          <w:rFonts w:ascii="Times New Roman" w:hAnsi="Times New Roman" w:cs="Times New Roman"/>
          <w:sz w:val="28"/>
        </w:rPr>
        <w:t>. – 2026. – Т. 29, № 2. – С. 32–</w:t>
      </w:r>
      <w:r w:rsidRPr="00C12635">
        <w:rPr>
          <w:rFonts w:ascii="Times New Roman" w:hAnsi="Times New Roman" w:cs="Times New Roman"/>
          <w:sz w:val="28"/>
        </w:rPr>
        <w:t xml:space="preserve">38. – </w:t>
      </w:r>
      <w:r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39" w:history="1">
        <w:r w:rsidRPr="00C12635">
          <w:rPr>
            <w:rStyle w:val="aa"/>
            <w:rFonts w:ascii="Times New Roman" w:hAnsi="Times New Roman" w:cs="Times New Roman"/>
            <w:sz w:val="28"/>
          </w:rPr>
          <w:t>https://www.elibrary.ru/download/elibrary_88953306_16919686.pdf</w:t>
        </w:r>
      </w:hyperlink>
      <w:r>
        <w:rPr>
          <w:rFonts w:ascii="Times New Roman" w:hAnsi="Times New Roman" w:cs="Times New Roman"/>
          <w:color w:val="00008F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B70ECF" w:rsidRDefault="00F67245" w:rsidP="00F67245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45">
        <w:rPr>
          <w:rFonts w:ascii="Times New Roman" w:hAnsi="Times New Roman" w:cs="Times New Roman"/>
          <w:b/>
          <w:sz w:val="28"/>
        </w:rPr>
        <w:t>8.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Саранюк</w:t>
      </w:r>
      <w:proofErr w:type="spellEnd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В. Эпонимические симптомы поражения кожи и ее придатков при патологии щитовидной железы / Р. В. </w:t>
      </w:r>
      <w:proofErr w:type="spellStart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Саранюк</w:t>
      </w:r>
      <w:proofErr w:type="spellEnd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А. </w:t>
      </w:r>
      <w:proofErr w:type="spellStart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Секара</w:t>
      </w:r>
      <w:proofErr w:type="spellEnd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А. </w:t>
      </w:r>
      <w:proofErr w:type="spellStart"/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//</w:t>
      </w:r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Лечащий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2026. – Т. 29, № 3. – С. 58–</w:t>
      </w:r>
      <w:r w:rsidRPr="00B70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0" w:history="1">
        <w:r w:rsidRPr="00B70ECF">
          <w:rPr>
            <w:rStyle w:val="aa"/>
            <w:rFonts w:ascii="Times New Roman" w:hAnsi="Times New Roman" w:cs="Times New Roman"/>
            <w:sz w:val="28"/>
            <w:szCs w:val="28"/>
          </w:rPr>
          <w:t>https://elibrary.ru/download/elibrary_89043084_12830026.pdf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70E0">
        <w:rPr>
          <w:rFonts w:ascii="Times New Roman" w:hAnsi="Times New Roman" w:cs="Times New Roman"/>
          <w:sz w:val="28"/>
        </w:rPr>
        <w:t>Феохромоцитома</w:t>
      </w:r>
      <w:proofErr w:type="spellEnd"/>
      <w:r w:rsidRPr="008670E0">
        <w:rPr>
          <w:rFonts w:ascii="Times New Roman" w:hAnsi="Times New Roman" w:cs="Times New Roman"/>
          <w:sz w:val="28"/>
        </w:rPr>
        <w:t xml:space="preserve"> при </w:t>
      </w:r>
      <w:proofErr w:type="spellStart"/>
      <w:r w:rsidRPr="008670E0">
        <w:rPr>
          <w:rFonts w:ascii="Times New Roman" w:hAnsi="Times New Roman" w:cs="Times New Roman"/>
          <w:sz w:val="28"/>
        </w:rPr>
        <w:t>нейрофиброматозе</w:t>
      </w:r>
      <w:proofErr w:type="spellEnd"/>
      <w:r w:rsidRPr="008670E0">
        <w:rPr>
          <w:rFonts w:ascii="Times New Roman" w:hAnsi="Times New Roman" w:cs="Times New Roman"/>
          <w:sz w:val="28"/>
        </w:rPr>
        <w:t xml:space="preserve"> 1 типа / Д. В. Реброва, О. И. Лог</w:t>
      </w:r>
      <w:r>
        <w:rPr>
          <w:rFonts w:ascii="Times New Roman" w:hAnsi="Times New Roman" w:cs="Times New Roman"/>
          <w:sz w:val="28"/>
        </w:rPr>
        <w:t>инова, С. Л. Непомнящая и др.</w:t>
      </w:r>
      <w:r w:rsidRPr="00EE112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</w:t>
      </w:r>
      <w:r w:rsidRPr="008670E0">
        <w:rPr>
          <w:rFonts w:ascii="Times New Roman" w:hAnsi="Times New Roman" w:cs="Times New Roman"/>
          <w:sz w:val="28"/>
        </w:rPr>
        <w:t>// Проблемы эндокринологии</w:t>
      </w:r>
      <w:r>
        <w:rPr>
          <w:rFonts w:ascii="Times New Roman" w:hAnsi="Times New Roman" w:cs="Times New Roman"/>
          <w:sz w:val="28"/>
        </w:rPr>
        <w:t>. – 2026. – Т. 72, № 1. – С. 69–</w:t>
      </w:r>
      <w:r w:rsidRPr="008670E0">
        <w:rPr>
          <w:rFonts w:ascii="Times New Roman" w:hAnsi="Times New Roman" w:cs="Times New Roman"/>
          <w:sz w:val="28"/>
        </w:rPr>
        <w:t>79. –</w:t>
      </w:r>
      <w:r>
        <w:rPr>
          <w:rFonts w:ascii="Times New Roman" w:hAnsi="Times New Roman" w:cs="Times New Roman"/>
          <w:sz w:val="28"/>
        </w:rPr>
        <w:t xml:space="preserve">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41" w:history="1">
        <w:r w:rsidRPr="00EE1633">
          <w:rPr>
            <w:rStyle w:val="aa"/>
            <w:rFonts w:ascii="Times New Roman" w:hAnsi="Times New Roman" w:cs="Times New Roman"/>
            <w:sz w:val="28"/>
          </w:rPr>
          <w:t>https://elibrary.ru/download/elibrary_89060365_13887460.pdf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p w:rsidR="00F67245" w:rsidRPr="00F67245" w:rsidRDefault="00F67245" w:rsidP="00F672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246">
        <w:rPr>
          <w:rFonts w:ascii="Times New Roman" w:hAnsi="Times New Roman" w:cs="Times New Roman"/>
          <w:sz w:val="28"/>
        </w:rPr>
        <w:t>Яргин</w:t>
      </w:r>
      <w:proofErr w:type="spellEnd"/>
      <w:r w:rsidRPr="007C4246">
        <w:rPr>
          <w:rFonts w:ascii="Times New Roman" w:hAnsi="Times New Roman" w:cs="Times New Roman"/>
          <w:sz w:val="28"/>
        </w:rPr>
        <w:t>, С. В. Лечение сахарного диабета 2-го типа у пациентов с избыточной массой тела: актуализированный обзор</w:t>
      </w:r>
      <w:r>
        <w:rPr>
          <w:rFonts w:ascii="Times New Roman" w:hAnsi="Times New Roman" w:cs="Times New Roman"/>
          <w:sz w:val="28"/>
        </w:rPr>
        <w:t>. – Текст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электронный </w:t>
      </w:r>
      <w:r w:rsidRPr="007C4246">
        <w:rPr>
          <w:rFonts w:ascii="Times New Roman" w:hAnsi="Times New Roman" w:cs="Times New Roman"/>
          <w:sz w:val="28"/>
        </w:rPr>
        <w:t xml:space="preserve">/ С. В. </w:t>
      </w:r>
      <w:proofErr w:type="spellStart"/>
      <w:r w:rsidRPr="007C4246">
        <w:rPr>
          <w:rFonts w:ascii="Times New Roman" w:hAnsi="Times New Roman" w:cs="Times New Roman"/>
          <w:sz w:val="28"/>
        </w:rPr>
        <w:t>Яргин</w:t>
      </w:r>
      <w:proofErr w:type="spellEnd"/>
      <w:r w:rsidRPr="007C4246">
        <w:rPr>
          <w:rFonts w:ascii="Times New Roman" w:hAnsi="Times New Roman" w:cs="Times New Roman"/>
          <w:sz w:val="28"/>
        </w:rPr>
        <w:t xml:space="preserve"> // Лечащий врач</w:t>
      </w:r>
      <w:r>
        <w:rPr>
          <w:rFonts w:ascii="Times New Roman" w:hAnsi="Times New Roman" w:cs="Times New Roman"/>
          <w:sz w:val="28"/>
        </w:rPr>
        <w:t>. – 2026. – Т. 29, № 2. – С. 39–</w:t>
      </w:r>
      <w:r w:rsidRPr="007C4246">
        <w:rPr>
          <w:rFonts w:ascii="Times New Roman" w:hAnsi="Times New Roman" w:cs="Times New Roman"/>
          <w:sz w:val="28"/>
        </w:rPr>
        <w:t xml:space="preserve">43.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42" w:history="1">
        <w:r w:rsidRPr="008B335F">
          <w:rPr>
            <w:rStyle w:val="aa"/>
            <w:rFonts w:ascii="Times New Roman" w:hAnsi="Times New Roman" w:cs="Times New Roman"/>
            <w:sz w:val="28"/>
          </w:rPr>
          <w:t>https://elibrary.ru/download/elibrary_88953307_97139108.pdf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01.07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  <w:r w:rsidR="00167618">
        <w:rPr>
          <w:rFonts w:ascii="Times New Roman" w:hAnsi="Times New Roman" w:cs="Times New Roman"/>
          <w:sz w:val="28"/>
          <w:szCs w:val="28"/>
        </w:rPr>
        <w:t>.</w:t>
      </w:r>
    </w:p>
    <w:sectPr w:rsidR="00F67245" w:rsidRPr="00F6724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BF"/>
    <w:rsid w:val="00167618"/>
    <w:rsid w:val="001948CD"/>
    <w:rsid w:val="001C68FD"/>
    <w:rsid w:val="002F60FC"/>
    <w:rsid w:val="00387821"/>
    <w:rsid w:val="004E3F3F"/>
    <w:rsid w:val="009D3ABF"/>
    <w:rsid w:val="009E54B3"/>
    <w:rsid w:val="00A444EB"/>
    <w:rsid w:val="00A54EE8"/>
    <w:rsid w:val="00B04B91"/>
    <w:rsid w:val="00C20EA6"/>
    <w:rsid w:val="00C50AE1"/>
    <w:rsid w:val="00DB4286"/>
    <w:rsid w:val="00E27D12"/>
    <w:rsid w:val="00EB5340"/>
    <w:rsid w:val="00F320BD"/>
    <w:rsid w:val="00F6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648E9"/>
    <w:rPr>
      <w:color w:val="0563C1" w:themeColor="hyperlink"/>
      <w:u w:val="single"/>
    </w:rPr>
  </w:style>
  <w:style w:type="character" w:customStyle="1" w:styleId="a3">
    <w:name w:val="Посещённая гиперссылка"/>
    <w:basedOn w:val="a0"/>
    <w:rPr>
      <w:color w:val="954F72" w:themeColor="followedHyperlink"/>
      <w:u w:val="single"/>
    </w:rPr>
  </w:style>
  <w:style w:type="character" w:customStyle="1" w:styleId="value">
    <w:name w:val="value"/>
    <w:basedOn w:val="a0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 Spacing"/>
    <w:uiPriority w:val="1"/>
    <w:qFormat/>
    <w:rsid w:val="004648E9"/>
  </w:style>
  <w:style w:type="character" w:styleId="aa">
    <w:name w:val="Hyperlink"/>
    <w:basedOn w:val="a0"/>
    <w:uiPriority w:val="99"/>
    <w:unhideWhenUsed/>
    <w:rsid w:val="00B04B9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648E9"/>
    <w:rPr>
      <w:color w:val="0563C1" w:themeColor="hyperlink"/>
      <w:u w:val="single"/>
    </w:rPr>
  </w:style>
  <w:style w:type="character" w:customStyle="1" w:styleId="a3">
    <w:name w:val="Посещённая гиперссылка"/>
    <w:basedOn w:val="a0"/>
    <w:rPr>
      <w:color w:val="954F72" w:themeColor="followedHyperlink"/>
      <w:u w:val="single"/>
    </w:rPr>
  </w:style>
  <w:style w:type="character" w:customStyle="1" w:styleId="value">
    <w:name w:val="value"/>
    <w:basedOn w:val="a0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 Spacing"/>
    <w:uiPriority w:val="1"/>
    <w:qFormat/>
    <w:rsid w:val="004648E9"/>
  </w:style>
  <w:style w:type="character" w:styleId="aa">
    <w:name w:val="Hyperlink"/>
    <w:basedOn w:val="a0"/>
    <w:uiPriority w:val="99"/>
    <w:unhideWhenUsed/>
    <w:rsid w:val="00B04B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j.ima-press.net/mrj/article/view/1966/1718" TargetMode="External"/><Relationship Id="rId13" Type="http://schemas.openxmlformats.org/officeDocument/2006/relationships/hyperlink" Target="https://mrj.ima-press.net/mrj/article/view/1958/1710" TargetMode="External"/><Relationship Id="rId18" Type="http://schemas.openxmlformats.org/officeDocument/2006/relationships/hyperlink" Target="https://www.mediasphera.ru/issues/respiratornaya-meditsina/2025/4/downloads/ru/1303448672025041027" TargetMode="External"/><Relationship Id="rId26" Type="http://schemas.openxmlformats.org/officeDocument/2006/relationships/hyperlink" Target="https://www.mediasphera.ru/issues/Rossiiskii-zhurnal-boli/2026/1/downloads/ru/1221952972026011072" TargetMode="External"/><Relationship Id="rId39" Type="http://schemas.openxmlformats.org/officeDocument/2006/relationships/hyperlink" Target="https://www.elibrary.ru/download/elibrary_88953306_16919686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ibrary.ru/projects/subscription/rus_titles_open.asp" TargetMode="External"/><Relationship Id="rId34" Type="http://schemas.openxmlformats.org/officeDocument/2006/relationships/hyperlink" Target="https://endocrinology-journal.ru/ru/jarticles_endo/991.html?SSr=07EA05103A526C" TargetMode="External"/><Relationship Id="rId42" Type="http://schemas.openxmlformats.org/officeDocument/2006/relationships/hyperlink" Target="https://elibrary.ru/download/elibrary_88953307_97139108.pdf" TargetMode="External"/><Relationship Id="rId7" Type="http://schemas.openxmlformats.org/officeDocument/2006/relationships/hyperlink" Target="https://mrj.ima-press.net/mrj/article/view/1954/1706" TargetMode="External"/><Relationship Id="rId12" Type="http://schemas.openxmlformats.org/officeDocument/2006/relationships/hyperlink" Target="https://mrj.ima-press.net/mrj/article/view/1955/1707" TargetMode="External"/><Relationship Id="rId17" Type="http://schemas.openxmlformats.org/officeDocument/2006/relationships/hyperlink" Target="https://www.elibrary.ru/download/elibrary_89043083_32064340.pdf" TargetMode="External"/><Relationship Id="rId25" Type="http://schemas.openxmlformats.org/officeDocument/2006/relationships/hyperlink" Target="https://elibrary.ru/download/elibrary_89043078_27500893.pdf" TargetMode="External"/><Relationship Id="rId33" Type="http://schemas.openxmlformats.org/officeDocument/2006/relationships/hyperlink" Target="https://www.elibrary.ru/download/elibrary_89060367_46957681.pdf" TargetMode="External"/><Relationship Id="rId38" Type="http://schemas.openxmlformats.org/officeDocument/2006/relationships/hyperlink" Target="https://elibrary.ru/download/elibrary_88953305_86204965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rj.ima-press.net/mrj/article/view/1963/1715" TargetMode="External"/><Relationship Id="rId20" Type="http://schemas.openxmlformats.org/officeDocument/2006/relationships/hyperlink" Target="https://elibrary.ru/download/elibrary_88816013_77297799.pdf" TargetMode="External"/><Relationship Id="rId29" Type="http://schemas.openxmlformats.org/officeDocument/2006/relationships/hyperlink" Target="https://hepato.elpub.ru/jour/article/view/1357/880" TargetMode="External"/><Relationship Id="rId41" Type="http://schemas.openxmlformats.org/officeDocument/2006/relationships/hyperlink" Target="https://elibrary.ru/download/elibrary_89060365_13887460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elibrary.ru/projects/subscription/rus_titles_open.asp" TargetMode="External"/><Relationship Id="rId11" Type="http://schemas.openxmlformats.org/officeDocument/2006/relationships/hyperlink" Target="https://mrj.ima-press.net/mrj/article/view/1959/1711" TargetMode="External"/><Relationship Id="rId24" Type="http://schemas.openxmlformats.org/officeDocument/2006/relationships/hyperlink" Target="https://elibrary.ru/projects/subscription/rus_titles_open.asp" TargetMode="External"/><Relationship Id="rId32" Type="http://schemas.openxmlformats.org/officeDocument/2006/relationships/hyperlink" Target="https://hepato.elpub.ru/jour/article/view/1254/887" TargetMode="External"/><Relationship Id="rId37" Type="http://schemas.openxmlformats.org/officeDocument/2006/relationships/hyperlink" Target="https://www.elibrary.ru/download/elibrary_89060359_14884469.pdf" TargetMode="External"/><Relationship Id="rId40" Type="http://schemas.openxmlformats.org/officeDocument/2006/relationships/hyperlink" Target="https://elibrary.ru/download/elibrary_89043084_12830026.pdf" TargetMode="External"/><Relationship Id="rId5" Type="http://schemas.openxmlformats.org/officeDocument/2006/relationships/hyperlink" Target="https://elibrary.ru/projects/subscription/rus_titles_open.asp" TargetMode="External"/><Relationship Id="rId15" Type="http://schemas.openxmlformats.org/officeDocument/2006/relationships/hyperlink" Target="https://mrj.ima-press.net/mrj/article/view/1952/1704" TargetMode="External"/><Relationship Id="rId23" Type="http://schemas.openxmlformats.org/officeDocument/2006/relationships/hyperlink" Target="https://www.mediasphera.ru/issues/respiratornaya-meditsina/2026/1/downloads/ru/1303448672026011049" TargetMode="External"/><Relationship Id="rId28" Type="http://schemas.openxmlformats.org/officeDocument/2006/relationships/hyperlink" Target="https://hepato.elpub.ru/jour/article/view/1271/886" TargetMode="External"/><Relationship Id="rId36" Type="http://schemas.openxmlformats.org/officeDocument/2006/relationships/hyperlink" Target="https://endocrinology-journal.ru/ru/jarticles_endo/992.html?SSr=07EA05103A526C" TargetMode="External"/><Relationship Id="rId10" Type="http://schemas.openxmlformats.org/officeDocument/2006/relationships/hyperlink" Target="https://mrj.ima-press.net/mrj/article/view/1953/1705" TargetMode="External"/><Relationship Id="rId19" Type="http://schemas.openxmlformats.org/officeDocument/2006/relationships/hyperlink" Target="https://kazanmedjournal.ru/kazanmedj/article/view/692607/221920" TargetMode="External"/><Relationship Id="rId31" Type="http://schemas.openxmlformats.org/officeDocument/2006/relationships/hyperlink" Target="https://hepato.elpub.ru/jour/article/view/1304/881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rj.ima-press.net/mrj/article/view/1967/1719" TargetMode="External"/><Relationship Id="rId14" Type="http://schemas.openxmlformats.org/officeDocument/2006/relationships/hyperlink" Target="https://mrj.ima-press.net/mrj/article/view/1956/1708" TargetMode="External"/><Relationship Id="rId22" Type="http://schemas.openxmlformats.org/officeDocument/2006/relationships/hyperlink" Target="https://elibrary.ru/projects/subscription/rus_titles_open.asp" TargetMode="External"/><Relationship Id="rId27" Type="http://schemas.openxmlformats.org/officeDocument/2006/relationships/hyperlink" Target="https://hepato.elpub.ru/jour/article/view/1302/879" TargetMode="External"/><Relationship Id="rId30" Type="http://schemas.openxmlformats.org/officeDocument/2006/relationships/hyperlink" Target="https://hepato.elpub.ru/jour/article/view/1273/884" TargetMode="External"/><Relationship Id="rId35" Type="http://schemas.openxmlformats.org/officeDocument/2006/relationships/hyperlink" Target="https://www.elibrary.ru/download/elibrary_89060364_59013802.pdf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2757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Библиограф</dc:creator>
  <dc:description/>
  <cp:lastModifiedBy>Андреева Любовь Александровна</cp:lastModifiedBy>
  <cp:revision>34</cp:revision>
  <dcterms:created xsi:type="dcterms:W3CDTF">2026-03-11T07:41:00Z</dcterms:created>
  <dcterms:modified xsi:type="dcterms:W3CDTF">2026-08-03T07:31:00Z</dcterms:modified>
  <dc:language>ru-RU</dc:language>
</cp:coreProperties>
</file>