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49B" w:rsidRPr="009501ED" w:rsidRDefault="002B549B" w:rsidP="002B54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1ED">
        <w:rPr>
          <w:rFonts w:ascii="Times New Roman" w:hAnsi="Times New Roman" w:cs="Times New Roman"/>
          <w:b/>
          <w:sz w:val="28"/>
          <w:szCs w:val="28"/>
        </w:rPr>
        <w:t>1 августа 2026 года</w:t>
      </w:r>
    </w:p>
    <w:p w:rsidR="002B549B" w:rsidRPr="009501ED" w:rsidRDefault="002B549B" w:rsidP="002B54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1ED">
        <w:rPr>
          <w:rFonts w:ascii="Times New Roman" w:hAnsi="Times New Roman" w:cs="Times New Roman"/>
          <w:b/>
          <w:sz w:val="28"/>
          <w:szCs w:val="28"/>
        </w:rPr>
        <w:t>Всемирная неделя грудного вскармливания</w:t>
      </w:r>
    </w:p>
    <w:p w:rsidR="002B549B" w:rsidRPr="009501ED" w:rsidRDefault="002B549B" w:rsidP="002B54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1ED">
        <w:rPr>
          <w:rFonts w:ascii="Times New Roman" w:hAnsi="Times New Roman" w:cs="Times New Roman"/>
          <w:b/>
          <w:sz w:val="28"/>
          <w:szCs w:val="28"/>
        </w:rPr>
        <w:t>Преимущества грудного вскармливания для матери и малыша</w:t>
      </w:r>
    </w:p>
    <w:p w:rsidR="002B549B" w:rsidRDefault="002B549B" w:rsidP="00B453BC">
      <w:pPr>
        <w:spacing w:after="0"/>
      </w:pPr>
    </w:p>
    <w:p w:rsidR="00B453BC" w:rsidRPr="00C27D95" w:rsidRDefault="00B453BC" w:rsidP="00B453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27D95">
        <w:rPr>
          <w:rFonts w:ascii="Times New Roman" w:hAnsi="Times New Roman" w:cs="Times New Roman"/>
          <w:sz w:val="24"/>
          <w:szCs w:val="24"/>
        </w:rPr>
        <w:t>Алсагаев</w:t>
      </w:r>
      <w:proofErr w:type="spellEnd"/>
      <w:r w:rsidRPr="00C27D95">
        <w:rPr>
          <w:rFonts w:ascii="Times New Roman" w:hAnsi="Times New Roman" w:cs="Times New Roman"/>
          <w:sz w:val="24"/>
          <w:szCs w:val="24"/>
        </w:rPr>
        <w:t xml:space="preserve">, А. В. Оценка готовности будущих мам к грудному вскармливанию / А. В. </w:t>
      </w:r>
      <w:proofErr w:type="spellStart"/>
      <w:r w:rsidRPr="00C27D95">
        <w:rPr>
          <w:rFonts w:ascii="Times New Roman" w:hAnsi="Times New Roman" w:cs="Times New Roman"/>
          <w:sz w:val="24"/>
          <w:szCs w:val="24"/>
        </w:rPr>
        <w:t>Алсагаев</w:t>
      </w:r>
      <w:proofErr w:type="spellEnd"/>
      <w:r w:rsidRPr="00C27D95">
        <w:rPr>
          <w:rFonts w:ascii="Times New Roman" w:hAnsi="Times New Roman" w:cs="Times New Roman"/>
          <w:sz w:val="24"/>
          <w:szCs w:val="24"/>
        </w:rPr>
        <w:t xml:space="preserve">, Л. А. </w:t>
      </w:r>
      <w:proofErr w:type="spellStart"/>
      <w:r w:rsidRPr="00C27D95">
        <w:rPr>
          <w:rFonts w:ascii="Times New Roman" w:hAnsi="Times New Roman" w:cs="Times New Roman"/>
          <w:sz w:val="24"/>
          <w:szCs w:val="24"/>
        </w:rPr>
        <w:t>Лубсанова</w:t>
      </w:r>
      <w:proofErr w:type="spellEnd"/>
      <w:r w:rsidRPr="00C27D95">
        <w:rPr>
          <w:rFonts w:ascii="Times New Roman" w:hAnsi="Times New Roman" w:cs="Times New Roman"/>
          <w:sz w:val="24"/>
          <w:szCs w:val="24"/>
        </w:rPr>
        <w:t xml:space="preserve">, Ю. М. </w:t>
      </w:r>
      <w:proofErr w:type="spellStart"/>
      <w:r w:rsidRPr="00C27D95">
        <w:rPr>
          <w:rFonts w:ascii="Times New Roman" w:hAnsi="Times New Roman" w:cs="Times New Roman"/>
          <w:sz w:val="24"/>
          <w:szCs w:val="24"/>
        </w:rPr>
        <w:t>Самбуева</w:t>
      </w:r>
      <w:proofErr w:type="spellEnd"/>
      <w:r w:rsidR="00406E3D" w:rsidRPr="00C27D95">
        <w:rPr>
          <w:rFonts w:ascii="Times New Roman" w:hAnsi="Times New Roman" w:cs="Times New Roman"/>
          <w:sz w:val="24"/>
          <w:szCs w:val="24"/>
        </w:rPr>
        <w:t>. – Текст</w:t>
      </w:r>
      <w:proofErr w:type="gramStart"/>
      <w:r w:rsidR="00406E3D" w:rsidRPr="00C27D9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406E3D" w:rsidRPr="00C27D95">
        <w:rPr>
          <w:rFonts w:ascii="Times New Roman" w:hAnsi="Times New Roman" w:cs="Times New Roman"/>
          <w:sz w:val="24"/>
          <w:szCs w:val="24"/>
        </w:rPr>
        <w:t xml:space="preserve"> электронный</w:t>
      </w:r>
      <w:r w:rsidRPr="00C27D95">
        <w:rPr>
          <w:rFonts w:ascii="Times New Roman" w:hAnsi="Times New Roman" w:cs="Times New Roman"/>
          <w:sz w:val="24"/>
          <w:szCs w:val="24"/>
        </w:rPr>
        <w:t xml:space="preserve"> // Медико-фармацевтический журнал Пульс. – 2024. – Т. 26, № 8. – С. 80-86. </w:t>
      </w:r>
      <w:r w:rsidR="00406E3D" w:rsidRPr="00C27D95">
        <w:rPr>
          <w:rFonts w:ascii="Times New Roman" w:hAnsi="Times New Roman" w:cs="Times New Roman"/>
          <w:sz w:val="24"/>
          <w:szCs w:val="24"/>
        </w:rPr>
        <w:t>–</w:t>
      </w:r>
    </w:p>
    <w:p w:rsidR="00406E3D" w:rsidRPr="00C27D95" w:rsidRDefault="00406E3D" w:rsidP="00406E3D">
      <w:pPr>
        <w:rPr>
          <w:rStyle w:val="a3"/>
          <w:rFonts w:ascii="Times New Roman" w:hAnsi="Times New Roman" w:cs="Times New Roman"/>
          <w:sz w:val="24"/>
          <w:szCs w:val="24"/>
        </w:rPr>
      </w:pPr>
      <w:proofErr w:type="gramStart"/>
      <w:r w:rsidRPr="00C27D95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C27D9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27D95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elibrary</w:t>
        </w:r>
        <w:proofErr w:type="spellEnd"/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download</w:t>
        </w:r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elibrary</w:t>
        </w:r>
        <w:proofErr w:type="spellEnd"/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</w:rPr>
          <w:t>_69158198_59504067.</w:t>
        </w:r>
        <w:proofErr w:type="spellStart"/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pdf</w:t>
        </w:r>
        <w:proofErr w:type="spellEnd"/>
      </w:hyperlink>
      <w:r w:rsidRPr="00C27D95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Pr="00C27D95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(Дата обращения: 22.06.2026)</w:t>
      </w:r>
    </w:p>
    <w:p w:rsidR="00B453BC" w:rsidRPr="00C27D95" w:rsidRDefault="00B453BC" w:rsidP="00B453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6E3D" w:rsidRPr="00C27D95" w:rsidRDefault="00B453BC" w:rsidP="00406E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7D95">
        <w:rPr>
          <w:rFonts w:ascii="Times New Roman" w:hAnsi="Times New Roman" w:cs="Times New Roman"/>
          <w:sz w:val="24"/>
          <w:szCs w:val="24"/>
        </w:rPr>
        <w:t>Быкова, О. А. Жидкое золото История и перспективы использования донорского грудного молока / О. А. Быкова</w:t>
      </w:r>
      <w:r w:rsidR="009D1942" w:rsidRPr="00C27D95">
        <w:rPr>
          <w:rFonts w:ascii="Times New Roman" w:hAnsi="Times New Roman" w:cs="Times New Roman"/>
          <w:sz w:val="24"/>
          <w:szCs w:val="24"/>
        </w:rPr>
        <w:t>. – Текст</w:t>
      </w:r>
      <w:proofErr w:type="gramStart"/>
      <w:r w:rsidR="009D1942" w:rsidRPr="00C27D9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9D1942" w:rsidRPr="00C27D95">
        <w:rPr>
          <w:rFonts w:ascii="Times New Roman" w:hAnsi="Times New Roman" w:cs="Times New Roman"/>
          <w:sz w:val="24"/>
          <w:szCs w:val="24"/>
        </w:rPr>
        <w:t xml:space="preserve"> электронный</w:t>
      </w:r>
      <w:r w:rsidRPr="00C27D95">
        <w:rPr>
          <w:rFonts w:ascii="Times New Roman" w:hAnsi="Times New Roman" w:cs="Times New Roman"/>
          <w:sz w:val="24"/>
          <w:szCs w:val="24"/>
        </w:rPr>
        <w:t xml:space="preserve"> // </w:t>
      </w:r>
      <w:proofErr w:type="spellStart"/>
      <w:r w:rsidRPr="00C27D95">
        <w:rPr>
          <w:rFonts w:ascii="Times New Roman" w:hAnsi="Times New Roman" w:cs="Times New Roman"/>
          <w:sz w:val="24"/>
          <w:szCs w:val="24"/>
        </w:rPr>
        <w:t>StatusPraesens</w:t>
      </w:r>
      <w:proofErr w:type="spellEnd"/>
      <w:r w:rsidRPr="00C27D95">
        <w:rPr>
          <w:rFonts w:ascii="Times New Roman" w:hAnsi="Times New Roman" w:cs="Times New Roman"/>
          <w:sz w:val="24"/>
          <w:szCs w:val="24"/>
        </w:rPr>
        <w:t>. Педиатрия и неонатология. – 2021. – № 4(82). – С. 23-29. –</w:t>
      </w:r>
    </w:p>
    <w:p w:rsidR="00406E3D" w:rsidRPr="00C27D95" w:rsidRDefault="00406E3D" w:rsidP="00406E3D">
      <w:pPr>
        <w:spacing w:after="0"/>
        <w:rPr>
          <w:rStyle w:val="a3"/>
          <w:rFonts w:ascii="Times New Roman" w:hAnsi="Times New Roman" w:cs="Times New Roman"/>
          <w:sz w:val="24"/>
          <w:szCs w:val="24"/>
        </w:rPr>
      </w:pPr>
      <w:proofErr w:type="gramStart"/>
      <w:r w:rsidRPr="00C27D95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C27D9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8A1D7B" w:rsidRPr="00C27D95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</w:rPr>
          <w:t>https://elibrary.ru/download/elibrary_58909588_97305276.pdf</w:t>
        </w:r>
      </w:hyperlink>
      <w:r w:rsidRPr="00C27D95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Pr="00C27D95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(Дата обращения: 22.06.2026)</w:t>
      </w:r>
    </w:p>
    <w:p w:rsidR="00E31602" w:rsidRPr="00C27D95" w:rsidRDefault="00E31602" w:rsidP="00B453BC">
      <w:pPr>
        <w:spacing w:after="0"/>
        <w:rPr>
          <w:rStyle w:val="a3"/>
          <w:rFonts w:ascii="Times New Roman" w:hAnsi="Times New Roman" w:cs="Times New Roman"/>
          <w:sz w:val="24"/>
          <w:szCs w:val="24"/>
        </w:rPr>
      </w:pPr>
    </w:p>
    <w:p w:rsidR="002A79E3" w:rsidRPr="00C27D95" w:rsidRDefault="00E31602" w:rsidP="002A79E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27D95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Гмошинская</w:t>
      </w:r>
      <w:proofErr w:type="spellEnd"/>
      <w:r w:rsidRPr="00C27D95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, М. В. Оптимальная длительность грудного вскармливания / М. В. </w:t>
      </w:r>
      <w:proofErr w:type="spellStart"/>
      <w:r w:rsidRPr="00C27D95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Гмошинская</w:t>
      </w:r>
      <w:proofErr w:type="spellEnd"/>
      <w:r w:rsidRPr="00C27D95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, И. В. Алешина, И. Н. Воробьева</w:t>
      </w:r>
      <w:r w:rsidR="009D1942" w:rsidRPr="00C27D95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. </w:t>
      </w:r>
      <w:r w:rsidR="009D1942" w:rsidRPr="00C27D95">
        <w:rPr>
          <w:rFonts w:ascii="Times New Roman" w:hAnsi="Times New Roman" w:cs="Times New Roman"/>
          <w:sz w:val="24"/>
          <w:szCs w:val="24"/>
        </w:rPr>
        <w:t>– Текст</w:t>
      </w:r>
      <w:proofErr w:type="gramStart"/>
      <w:r w:rsidR="009D1942" w:rsidRPr="00C27D9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9D1942" w:rsidRPr="00C27D95">
        <w:rPr>
          <w:rFonts w:ascii="Times New Roman" w:hAnsi="Times New Roman" w:cs="Times New Roman"/>
          <w:sz w:val="24"/>
          <w:szCs w:val="24"/>
        </w:rPr>
        <w:t xml:space="preserve"> электронный</w:t>
      </w:r>
      <w:r w:rsidRPr="00C27D95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// Медицинский совет. – 2024. – Т. 18, № 1. – С. 19-24. –</w:t>
      </w:r>
      <w:r w:rsidR="002A79E3" w:rsidRPr="00C27D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4C75" w:rsidRPr="00C27D95" w:rsidRDefault="002A79E3" w:rsidP="00FF4C75">
      <w:pPr>
        <w:spacing w:after="0"/>
        <w:rPr>
          <w:rStyle w:val="a3"/>
          <w:rFonts w:ascii="Times New Roman" w:hAnsi="Times New Roman" w:cs="Times New Roman"/>
          <w:sz w:val="24"/>
          <w:szCs w:val="24"/>
        </w:rPr>
      </w:pPr>
      <w:proofErr w:type="gramStart"/>
      <w:r w:rsidRPr="00C27D95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C27D9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27D95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E31602" w:rsidRPr="00C27D95">
          <w:rPr>
            <w:rStyle w:val="a3"/>
            <w:rFonts w:ascii="Times New Roman" w:hAnsi="Times New Roman" w:cs="Times New Roman"/>
            <w:sz w:val="24"/>
            <w:szCs w:val="24"/>
          </w:rPr>
          <w:t>https://www.elibrary.ru/download/elibrary_60790383_11014535.pdf</w:t>
        </w:r>
      </w:hyperlink>
      <w:r w:rsidR="00FF4C75" w:rsidRPr="00C27D95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FF4C75" w:rsidRPr="00C27D95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(Дата обращения: 22.06.2026)</w:t>
      </w:r>
    </w:p>
    <w:p w:rsidR="00B453BC" w:rsidRPr="00C27D95" w:rsidRDefault="00B453BC" w:rsidP="00B453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4CB8" w:rsidRPr="00C27D95" w:rsidRDefault="00021F9F" w:rsidP="00FE4C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7D95">
        <w:rPr>
          <w:rFonts w:ascii="Times New Roman" w:hAnsi="Times New Roman" w:cs="Times New Roman"/>
          <w:sz w:val="24"/>
          <w:szCs w:val="24"/>
        </w:rPr>
        <w:t xml:space="preserve">Грудное вскармливание в РФ: результаты анкетирования кормящих матерей / О. Б. </w:t>
      </w:r>
      <w:proofErr w:type="spellStart"/>
      <w:r w:rsidRPr="00C27D95">
        <w:rPr>
          <w:rFonts w:ascii="Times New Roman" w:hAnsi="Times New Roman" w:cs="Times New Roman"/>
          <w:sz w:val="24"/>
          <w:szCs w:val="24"/>
        </w:rPr>
        <w:t>Ладодо</w:t>
      </w:r>
      <w:proofErr w:type="spellEnd"/>
      <w:r w:rsidRPr="00C27D95">
        <w:rPr>
          <w:rFonts w:ascii="Times New Roman" w:hAnsi="Times New Roman" w:cs="Times New Roman"/>
          <w:sz w:val="24"/>
          <w:szCs w:val="24"/>
        </w:rPr>
        <w:t xml:space="preserve">, Т. В. </w:t>
      </w:r>
      <w:proofErr w:type="spellStart"/>
      <w:r w:rsidRPr="00C27D95">
        <w:rPr>
          <w:rFonts w:ascii="Times New Roman" w:hAnsi="Times New Roman" w:cs="Times New Roman"/>
          <w:sz w:val="24"/>
          <w:szCs w:val="24"/>
        </w:rPr>
        <w:t>Буцкая</w:t>
      </w:r>
      <w:proofErr w:type="spellEnd"/>
      <w:r w:rsidRPr="00C27D95">
        <w:rPr>
          <w:rFonts w:ascii="Times New Roman" w:hAnsi="Times New Roman" w:cs="Times New Roman"/>
          <w:sz w:val="24"/>
          <w:szCs w:val="24"/>
        </w:rPr>
        <w:t xml:space="preserve">, В. М. </w:t>
      </w:r>
      <w:proofErr w:type="spellStart"/>
      <w:r w:rsidRPr="00C27D95">
        <w:rPr>
          <w:rFonts w:ascii="Times New Roman" w:hAnsi="Times New Roman" w:cs="Times New Roman"/>
          <w:sz w:val="24"/>
          <w:szCs w:val="24"/>
        </w:rPr>
        <w:t>Коденцова</w:t>
      </w:r>
      <w:proofErr w:type="spellEnd"/>
      <w:r w:rsidRPr="00C27D95">
        <w:rPr>
          <w:rFonts w:ascii="Times New Roman" w:hAnsi="Times New Roman" w:cs="Times New Roman"/>
          <w:sz w:val="24"/>
          <w:szCs w:val="24"/>
        </w:rPr>
        <w:t xml:space="preserve"> [и др.]</w:t>
      </w:r>
      <w:r w:rsidR="009D1942" w:rsidRPr="00C27D95">
        <w:rPr>
          <w:rFonts w:ascii="Times New Roman" w:hAnsi="Times New Roman" w:cs="Times New Roman"/>
          <w:sz w:val="24"/>
          <w:szCs w:val="24"/>
        </w:rPr>
        <w:t>. – Текст</w:t>
      </w:r>
      <w:proofErr w:type="gramStart"/>
      <w:r w:rsidR="009D1942" w:rsidRPr="00C27D9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9D1942" w:rsidRPr="00C27D95">
        <w:rPr>
          <w:rFonts w:ascii="Times New Roman" w:hAnsi="Times New Roman" w:cs="Times New Roman"/>
          <w:sz w:val="24"/>
          <w:szCs w:val="24"/>
        </w:rPr>
        <w:t xml:space="preserve"> электронный</w:t>
      </w:r>
      <w:r w:rsidRPr="00C27D95">
        <w:rPr>
          <w:rFonts w:ascii="Times New Roman" w:hAnsi="Times New Roman" w:cs="Times New Roman"/>
          <w:sz w:val="24"/>
          <w:szCs w:val="24"/>
        </w:rPr>
        <w:t xml:space="preserve"> // Кремлевская медицина. Клинический вестник. – 2022. – № 4. – С. 9-15. </w:t>
      </w:r>
      <w:r w:rsidR="00FE4CB8" w:rsidRPr="00C27D95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–</w:t>
      </w:r>
      <w:r w:rsidR="00FE4CB8" w:rsidRPr="00C27D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4C75" w:rsidRPr="00C27D95" w:rsidRDefault="002A79E3" w:rsidP="00FF4C75">
      <w:pPr>
        <w:spacing w:after="0"/>
        <w:rPr>
          <w:rStyle w:val="a3"/>
          <w:rFonts w:ascii="Times New Roman" w:hAnsi="Times New Roman" w:cs="Times New Roman"/>
          <w:sz w:val="24"/>
          <w:szCs w:val="24"/>
        </w:rPr>
      </w:pPr>
      <w:proofErr w:type="gramStart"/>
      <w:r w:rsidRPr="00C27D95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C27D9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27D95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021F9F" w:rsidRPr="00C27D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021F9F" w:rsidRPr="00C27D95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021F9F" w:rsidRPr="00C27D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021F9F" w:rsidRPr="00C27D9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21F9F" w:rsidRPr="00C27D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elibrary</w:t>
        </w:r>
        <w:proofErr w:type="spellEnd"/>
        <w:r w:rsidR="00021F9F" w:rsidRPr="00C27D9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21F9F" w:rsidRPr="00C27D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021F9F" w:rsidRPr="00C27D95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021F9F" w:rsidRPr="00C27D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download</w:t>
        </w:r>
        <w:r w:rsidR="00021F9F" w:rsidRPr="00C27D95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021F9F" w:rsidRPr="00C27D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elibrary</w:t>
        </w:r>
        <w:proofErr w:type="spellEnd"/>
        <w:r w:rsidR="00021F9F" w:rsidRPr="00C27D95">
          <w:rPr>
            <w:rStyle w:val="a3"/>
            <w:rFonts w:ascii="Times New Roman" w:hAnsi="Times New Roman" w:cs="Times New Roman"/>
            <w:sz w:val="24"/>
            <w:szCs w:val="24"/>
          </w:rPr>
          <w:t>_50286378_45506112.</w:t>
        </w:r>
        <w:proofErr w:type="spellStart"/>
        <w:r w:rsidR="00021F9F" w:rsidRPr="00C27D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pdf</w:t>
        </w:r>
        <w:proofErr w:type="spellEnd"/>
      </w:hyperlink>
      <w:r w:rsidR="00FF4C75" w:rsidRPr="00C27D95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FF4C75" w:rsidRPr="00C27D95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(Дата обращения: 22.06.2026)</w:t>
      </w:r>
    </w:p>
    <w:p w:rsidR="00B453BC" w:rsidRPr="00C27D95" w:rsidRDefault="00B453BC" w:rsidP="00B453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53BC" w:rsidRPr="00C27D95" w:rsidRDefault="00B453BC" w:rsidP="00B453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7D95">
        <w:rPr>
          <w:rFonts w:ascii="Times New Roman" w:hAnsi="Times New Roman" w:cs="Times New Roman"/>
          <w:sz w:val="24"/>
          <w:szCs w:val="24"/>
        </w:rPr>
        <w:t xml:space="preserve">Грудное вскармливание после кесарева сечения: трудности в первые четыре месяца / О. Б. </w:t>
      </w:r>
      <w:proofErr w:type="spellStart"/>
      <w:r w:rsidRPr="00C27D95">
        <w:rPr>
          <w:rFonts w:ascii="Times New Roman" w:hAnsi="Times New Roman" w:cs="Times New Roman"/>
          <w:sz w:val="24"/>
          <w:szCs w:val="24"/>
        </w:rPr>
        <w:t>Ладодо</w:t>
      </w:r>
      <w:proofErr w:type="spellEnd"/>
      <w:r w:rsidRPr="00C27D95">
        <w:rPr>
          <w:rFonts w:ascii="Times New Roman" w:hAnsi="Times New Roman" w:cs="Times New Roman"/>
          <w:sz w:val="24"/>
          <w:szCs w:val="24"/>
        </w:rPr>
        <w:t>, А. Л. Караваева, Л. А. Тимофеева [и др.]</w:t>
      </w:r>
      <w:r w:rsidR="009D1942" w:rsidRPr="00C27D95">
        <w:rPr>
          <w:rFonts w:ascii="Times New Roman" w:hAnsi="Times New Roman" w:cs="Times New Roman"/>
          <w:sz w:val="24"/>
          <w:szCs w:val="24"/>
        </w:rPr>
        <w:t>. – Текст</w:t>
      </w:r>
      <w:proofErr w:type="gramStart"/>
      <w:r w:rsidR="009D1942" w:rsidRPr="00C27D9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9D1942" w:rsidRPr="00C27D95">
        <w:rPr>
          <w:rFonts w:ascii="Times New Roman" w:hAnsi="Times New Roman" w:cs="Times New Roman"/>
          <w:sz w:val="24"/>
          <w:szCs w:val="24"/>
        </w:rPr>
        <w:t xml:space="preserve"> электронный</w:t>
      </w:r>
      <w:r w:rsidRPr="00C27D95">
        <w:rPr>
          <w:rFonts w:ascii="Times New Roman" w:hAnsi="Times New Roman" w:cs="Times New Roman"/>
          <w:sz w:val="24"/>
          <w:szCs w:val="24"/>
        </w:rPr>
        <w:t xml:space="preserve"> // Акушерство и гинекология. – 2024. – № 7. – С. 40-47. –</w:t>
      </w:r>
    </w:p>
    <w:p w:rsidR="00FF4C75" w:rsidRPr="00C27D95" w:rsidRDefault="002A79E3" w:rsidP="00FF4C75">
      <w:pPr>
        <w:spacing w:after="0"/>
        <w:rPr>
          <w:rStyle w:val="a3"/>
          <w:rFonts w:ascii="Times New Roman" w:hAnsi="Times New Roman" w:cs="Times New Roman"/>
          <w:sz w:val="24"/>
          <w:szCs w:val="24"/>
        </w:rPr>
      </w:pPr>
      <w:proofErr w:type="gramStart"/>
      <w:r w:rsidRPr="00C27D95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C27D9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27D95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elibrary</w:t>
        </w:r>
        <w:proofErr w:type="spellEnd"/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download</w:t>
        </w:r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elibrary</w:t>
        </w:r>
        <w:proofErr w:type="spellEnd"/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</w:rPr>
          <w:t>_68535574_59015176.</w:t>
        </w:r>
        <w:proofErr w:type="spellStart"/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pdf</w:t>
        </w:r>
        <w:proofErr w:type="spellEnd"/>
      </w:hyperlink>
      <w:r w:rsidR="00FF4C75" w:rsidRPr="00C27D95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FF4C75" w:rsidRPr="00C27D95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(Дата обращения: 22.06.2026)</w:t>
      </w:r>
    </w:p>
    <w:p w:rsidR="00B453BC" w:rsidRPr="00C27D95" w:rsidRDefault="00B453BC" w:rsidP="005109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53BC" w:rsidRPr="00C27D95" w:rsidRDefault="00B453BC" w:rsidP="00B453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7D95">
        <w:rPr>
          <w:rFonts w:ascii="Times New Roman" w:hAnsi="Times New Roman" w:cs="Times New Roman"/>
          <w:sz w:val="24"/>
          <w:szCs w:val="24"/>
        </w:rPr>
        <w:t xml:space="preserve">Грудное и искусственное вскармливание: как происходит становление иммунитета у младенцев? / И. Н. Захарова, И. В. Бережная, Н. Г. </w:t>
      </w:r>
      <w:proofErr w:type="spellStart"/>
      <w:r w:rsidRPr="00C27D95">
        <w:rPr>
          <w:rFonts w:ascii="Times New Roman" w:hAnsi="Times New Roman" w:cs="Times New Roman"/>
          <w:sz w:val="24"/>
          <w:szCs w:val="24"/>
        </w:rPr>
        <w:t>Сугян</w:t>
      </w:r>
      <w:proofErr w:type="spellEnd"/>
      <w:r w:rsidRPr="00C27D95">
        <w:rPr>
          <w:rFonts w:ascii="Times New Roman" w:hAnsi="Times New Roman" w:cs="Times New Roman"/>
          <w:sz w:val="24"/>
          <w:szCs w:val="24"/>
        </w:rPr>
        <w:t xml:space="preserve">, Я. В. </w:t>
      </w:r>
      <w:proofErr w:type="spellStart"/>
      <w:r w:rsidRPr="00C27D95">
        <w:rPr>
          <w:rFonts w:ascii="Times New Roman" w:hAnsi="Times New Roman" w:cs="Times New Roman"/>
          <w:sz w:val="24"/>
          <w:szCs w:val="24"/>
        </w:rPr>
        <w:t>Оробинская</w:t>
      </w:r>
      <w:proofErr w:type="spellEnd"/>
      <w:r w:rsidR="002A79E3" w:rsidRPr="00C27D95">
        <w:rPr>
          <w:rFonts w:ascii="Times New Roman" w:hAnsi="Times New Roman" w:cs="Times New Roman"/>
          <w:sz w:val="24"/>
          <w:szCs w:val="24"/>
        </w:rPr>
        <w:t>. – Текст</w:t>
      </w:r>
      <w:proofErr w:type="gramStart"/>
      <w:r w:rsidR="002A79E3" w:rsidRPr="00C27D9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2A79E3" w:rsidRPr="00C27D95">
        <w:rPr>
          <w:rFonts w:ascii="Times New Roman" w:hAnsi="Times New Roman" w:cs="Times New Roman"/>
          <w:sz w:val="24"/>
          <w:szCs w:val="24"/>
        </w:rPr>
        <w:t xml:space="preserve"> электронный</w:t>
      </w:r>
      <w:r w:rsidRPr="00C27D95">
        <w:rPr>
          <w:rFonts w:ascii="Times New Roman" w:hAnsi="Times New Roman" w:cs="Times New Roman"/>
          <w:sz w:val="24"/>
          <w:szCs w:val="24"/>
        </w:rPr>
        <w:t xml:space="preserve"> // Медицинский совет. – 2024. – Т. 18, № 19. – С. 189-197. –</w:t>
      </w:r>
    </w:p>
    <w:p w:rsidR="00FF4C75" w:rsidRPr="00C27D95" w:rsidRDefault="002A79E3" w:rsidP="00FF4C75">
      <w:pPr>
        <w:spacing w:after="0"/>
        <w:rPr>
          <w:rStyle w:val="a3"/>
          <w:rFonts w:ascii="Times New Roman" w:hAnsi="Times New Roman" w:cs="Times New Roman"/>
          <w:sz w:val="24"/>
          <w:szCs w:val="24"/>
        </w:rPr>
      </w:pPr>
      <w:proofErr w:type="gramStart"/>
      <w:r w:rsidRPr="00C27D95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C27D9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27D95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elibrary</w:t>
        </w:r>
        <w:proofErr w:type="spellEnd"/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download</w:t>
        </w:r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elibrary</w:t>
        </w:r>
        <w:proofErr w:type="spellEnd"/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</w:rPr>
          <w:t>_75138848_43197610.</w:t>
        </w:r>
        <w:proofErr w:type="spellStart"/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pdf</w:t>
        </w:r>
        <w:proofErr w:type="spellEnd"/>
      </w:hyperlink>
      <w:r w:rsidR="00FF4C75" w:rsidRPr="00C27D95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FF4C75" w:rsidRPr="00C27D95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(Дата обращения: 22.06.2026)</w:t>
      </w:r>
    </w:p>
    <w:p w:rsidR="00B453BC" w:rsidRPr="00C27D95" w:rsidRDefault="00B453BC" w:rsidP="005109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53BC" w:rsidRPr="00C27D95" w:rsidRDefault="00B453BC" w:rsidP="00B453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7D95">
        <w:rPr>
          <w:rFonts w:ascii="Times New Roman" w:hAnsi="Times New Roman" w:cs="Times New Roman"/>
          <w:sz w:val="24"/>
          <w:szCs w:val="24"/>
        </w:rPr>
        <w:t>Зубкова, А. Г. Грудное вскармливание: анализ подходов, преимуществ и факторов поддержки / А. Г. Зубкова, В. В. Кротов</w:t>
      </w:r>
      <w:r w:rsidR="002A79E3" w:rsidRPr="00C27D95">
        <w:rPr>
          <w:rFonts w:ascii="Times New Roman" w:hAnsi="Times New Roman" w:cs="Times New Roman"/>
          <w:sz w:val="24"/>
          <w:szCs w:val="24"/>
        </w:rPr>
        <w:t>. – Текст</w:t>
      </w:r>
      <w:proofErr w:type="gramStart"/>
      <w:r w:rsidR="002A79E3" w:rsidRPr="00C27D9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2A79E3" w:rsidRPr="00C27D95">
        <w:rPr>
          <w:rFonts w:ascii="Times New Roman" w:hAnsi="Times New Roman" w:cs="Times New Roman"/>
          <w:sz w:val="24"/>
          <w:szCs w:val="24"/>
        </w:rPr>
        <w:t xml:space="preserve"> электронный</w:t>
      </w:r>
      <w:r w:rsidRPr="00C27D95">
        <w:rPr>
          <w:rFonts w:ascii="Times New Roman" w:hAnsi="Times New Roman" w:cs="Times New Roman"/>
          <w:sz w:val="24"/>
          <w:szCs w:val="24"/>
        </w:rPr>
        <w:t xml:space="preserve"> // Профессиональные исследования в здравоохранении. – 2024. – № 1. – С. 10-17. – </w:t>
      </w:r>
    </w:p>
    <w:p w:rsidR="00FF4C75" w:rsidRPr="00C27D95" w:rsidRDefault="002A79E3" w:rsidP="00FF4C75">
      <w:pPr>
        <w:spacing w:after="0"/>
        <w:rPr>
          <w:rStyle w:val="a3"/>
          <w:rFonts w:ascii="Times New Roman" w:hAnsi="Times New Roman" w:cs="Times New Roman"/>
          <w:sz w:val="24"/>
          <w:szCs w:val="24"/>
        </w:rPr>
      </w:pPr>
      <w:proofErr w:type="gramStart"/>
      <w:r w:rsidRPr="00C27D95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C27D9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27D95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elibrary</w:t>
        </w:r>
        <w:proofErr w:type="spellEnd"/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download</w:t>
        </w:r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elibrary</w:t>
        </w:r>
        <w:proofErr w:type="spellEnd"/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</w:rPr>
          <w:t>_82903477_26462685.</w:t>
        </w:r>
        <w:proofErr w:type="spellStart"/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pdf</w:t>
        </w:r>
        <w:proofErr w:type="spellEnd"/>
      </w:hyperlink>
      <w:r w:rsidR="00FF4C75" w:rsidRPr="00C27D95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FF4C75" w:rsidRPr="00C27D95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(Дата обращения: 22.06.2026)</w:t>
      </w:r>
    </w:p>
    <w:p w:rsidR="00B453BC" w:rsidRPr="00C27D95" w:rsidRDefault="00B453BC" w:rsidP="00B453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4CB8" w:rsidRPr="00C27D95" w:rsidRDefault="00B453BC" w:rsidP="00FE4C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7D95">
        <w:rPr>
          <w:rFonts w:ascii="Times New Roman" w:hAnsi="Times New Roman" w:cs="Times New Roman"/>
          <w:sz w:val="24"/>
          <w:szCs w:val="24"/>
        </w:rPr>
        <w:lastRenderedPageBreak/>
        <w:t xml:space="preserve">К вопросу поддержки грудного вскармливания: от теории к практике / Е. И. Каширская, О. П. Каменева, Н. И. </w:t>
      </w:r>
      <w:proofErr w:type="spellStart"/>
      <w:r w:rsidRPr="00C27D95">
        <w:rPr>
          <w:rFonts w:ascii="Times New Roman" w:hAnsi="Times New Roman" w:cs="Times New Roman"/>
          <w:sz w:val="24"/>
          <w:szCs w:val="24"/>
        </w:rPr>
        <w:t>Черемина</w:t>
      </w:r>
      <w:proofErr w:type="spellEnd"/>
      <w:r w:rsidRPr="00C27D95">
        <w:rPr>
          <w:rFonts w:ascii="Times New Roman" w:hAnsi="Times New Roman" w:cs="Times New Roman"/>
          <w:sz w:val="24"/>
          <w:szCs w:val="24"/>
        </w:rPr>
        <w:t>, Э. З. Полянина</w:t>
      </w:r>
      <w:r w:rsidR="0052476B" w:rsidRPr="00C27D95">
        <w:rPr>
          <w:rFonts w:ascii="Times New Roman" w:hAnsi="Times New Roman" w:cs="Times New Roman"/>
          <w:sz w:val="24"/>
          <w:szCs w:val="24"/>
        </w:rPr>
        <w:t>. – Текст</w:t>
      </w:r>
      <w:proofErr w:type="gramStart"/>
      <w:r w:rsidR="0052476B" w:rsidRPr="00C27D9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52476B" w:rsidRPr="00C27D95">
        <w:rPr>
          <w:rFonts w:ascii="Times New Roman" w:hAnsi="Times New Roman" w:cs="Times New Roman"/>
          <w:sz w:val="24"/>
          <w:szCs w:val="24"/>
        </w:rPr>
        <w:t xml:space="preserve"> электронный</w:t>
      </w:r>
      <w:r w:rsidRPr="00C27D95">
        <w:rPr>
          <w:rFonts w:ascii="Times New Roman" w:hAnsi="Times New Roman" w:cs="Times New Roman"/>
          <w:sz w:val="24"/>
          <w:szCs w:val="24"/>
        </w:rPr>
        <w:t xml:space="preserve"> // Медицинский совет. – 2020. – № 1. – С. 24-29.</w:t>
      </w:r>
      <w:r w:rsidR="00C27D95" w:rsidRPr="00C27D95">
        <w:rPr>
          <w:rFonts w:ascii="Times New Roman" w:hAnsi="Times New Roman" w:cs="Times New Roman"/>
          <w:sz w:val="24"/>
          <w:szCs w:val="24"/>
        </w:rPr>
        <w:t xml:space="preserve"> </w:t>
      </w:r>
      <w:r w:rsidR="00FE4CB8" w:rsidRPr="00C27D95">
        <w:rPr>
          <w:rFonts w:ascii="Times New Roman" w:hAnsi="Times New Roman" w:cs="Times New Roman"/>
          <w:sz w:val="24"/>
          <w:szCs w:val="24"/>
        </w:rPr>
        <w:t xml:space="preserve">– </w:t>
      </w:r>
    </w:p>
    <w:p w:rsidR="00FF4C75" w:rsidRPr="00C27D95" w:rsidRDefault="0052476B" w:rsidP="00FF4C75">
      <w:pPr>
        <w:spacing w:after="0"/>
        <w:rPr>
          <w:rStyle w:val="a3"/>
          <w:rFonts w:ascii="Times New Roman" w:hAnsi="Times New Roman" w:cs="Times New Roman"/>
          <w:sz w:val="24"/>
          <w:szCs w:val="24"/>
        </w:rPr>
      </w:pPr>
      <w:proofErr w:type="gramStart"/>
      <w:r w:rsidRPr="00C27D95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C27D9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27D95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elibrary</w:t>
        </w:r>
        <w:proofErr w:type="spellEnd"/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download</w:t>
        </w:r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elibrary</w:t>
        </w:r>
        <w:proofErr w:type="spellEnd"/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</w:rPr>
          <w:t>_42495090_14462869.</w:t>
        </w:r>
        <w:proofErr w:type="spellStart"/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pdf</w:t>
        </w:r>
        <w:proofErr w:type="spellEnd"/>
      </w:hyperlink>
      <w:r w:rsidR="00FF4C75" w:rsidRPr="00C27D95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FF4C75" w:rsidRPr="00C27D95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(Дата обращения: 22.06.2026)</w:t>
      </w:r>
    </w:p>
    <w:p w:rsidR="00B453BC" w:rsidRPr="00C27D95" w:rsidRDefault="00B453BC" w:rsidP="00B453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476B" w:rsidRPr="00C27D95" w:rsidRDefault="00B453BC" w:rsidP="00B453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27D95">
        <w:rPr>
          <w:rFonts w:ascii="Times New Roman" w:hAnsi="Times New Roman" w:cs="Times New Roman"/>
          <w:sz w:val="24"/>
          <w:szCs w:val="24"/>
        </w:rPr>
        <w:t>Кукпекова</w:t>
      </w:r>
      <w:proofErr w:type="spellEnd"/>
      <w:r w:rsidRPr="00C27D95">
        <w:rPr>
          <w:rFonts w:ascii="Times New Roman" w:hAnsi="Times New Roman" w:cs="Times New Roman"/>
          <w:sz w:val="24"/>
          <w:szCs w:val="24"/>
        </w:rPr>
        <w:t xml:space="preserve">, Л. В. Грудное вскармливание - путь к сохранению здоровья детей / Л. В. </w:t>
      </w:r>
      <w:proofErr w:type="spellStart"/>
      <w:r w:rsidRPr="00C27D95">
        <w:rPr>
          <w:rFonts w:ascii="Times New Roman" w:hAnsi="Times New Roman" w:cs="Times New Roman"/>
          <w:sz w:val="24"/>
          <w:szCs w:val="24"/>
        </w:rPr>
        <w:t>Кукпекова</w:t>
      </w:r>
      <w:proofErr w:type="spellEnd"/>
      <w:r w:rsidRPr="00C27D95">
        <w:rPr>
          <w:rFonts w:ascii="Times New Roman" w:hAnsi="Times New Roman" w:cs="Times New Roman"/>
          <w:sz w:val="24"/>
          <w:szCs w:val="24"/>
        </w:rPr>
        <w:t>, Ю. Ф. Лобанов</w:t>
      </w:r>
      <w:r w:rsidR="0052476B" w:rsidRPr="00C27D95">
        <w:rPr>
          <w:rFonts w:ascii="Times New Roman" w:hAnsi="Times New Roman" w:cs="Times New Roman"/>
          <w:sz w:val="24"/>
          <w:szCs w:val="24"/>
        </w:rPr>
        <w:t>. – Текст</w:t>
      </w:r>
      <w:proofErr w:type="gramStart"/>
      <w:r w:rsidR="0052476B" w:rsidRPr="00C27D9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52476B" w:rsidRPr="00C27D95">
        <w:rPr>
          <w:rFonts w:ascii="Times New Roman" w:hAnsi="Times New Roman" w:cs="Times New Roman"/>
          <w:sz w:val="24"/>
          <w:szCs w:val="24"/>
        </w:rPr>
        <w:t xml:space="preserve"> электронный</w:t>
      </w:r>
      <w:r w:rsidRPr="00C27D95">
        <w:rPr>
          <w:rFonts w:ascii="Times New Roman" w:hAnsi="Times New Roman" w:cs="Times New Roman"/>
          <w:sz w:val="24"/>
          <w:szCs w:val="24"/>
        </w:rPr>
        <w:t xml:space="preserve"> // Научное обозрение. Медицинские науки. – 2025. – № 4. – С. 28-33. –</w:t>
      </w:r>
      <w:r w:rsidR="0052476B" w:rsidRPr="00C27D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4C75" w:rsidRPr="00C27D95" w:rsidRDefault="0052476B" w:rsidP="00FF4C75">
      <w:pPr>
        <w:spacing w:after="0"/>
        <w:rPr>
          <w:rStyle w:val="a3"/>
          <w:rFonts w:ascii="Times New Roman" w:hAnsi="Times New Roman" w:cs="Times New Roman"/>
          <w:sz w:val="24"/>
          <w:szCs w:val="24"/>
        </w:rPr>
      </w:pPr>
      <w:proofErr w:type="gramStart"/>
      <w:r w:rsidRPr="00C27D95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C27D9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27D95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</w:rPr>
          <w:t>https://www.elibrary.ru/download/elibrary_82820707_74919259.pdf</w:t>
        </w:r>
      </w:hyperlink>
      <w:r w:rsidR="00FF4C75" w:rsidRPr="00C27D95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FF4C75" w:rsidRPr="00C27D95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(Дата обращения: 22.06.2026) </w:t>
      </w:r>
    </w:p>
    <w:p w:rsidR="00B453BC" w:rsidRPr="00C27D95" w:rsidRDefault="00B453BC" w:rsidP="00B453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476B" w:rsidRPr="00C27D95" w:rsidRDefault="00B453BC" w:rsidP="00B453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7D95">
        <w:rPr>
          <w:rFonts w:ascii="Times New Roman" w:hAnsi="Times New Roman" w:cs="Times New Roman"/>
          <w:sz w:val="24"/>
          <w:szCs w:val="24"/>
        </w:rPr>
        <w:t>Невская, А. А. Пилотная оценка питания кормящих матерей / А. А. Невская, А. А. Попов, И. Э. Бородина</w:t>
      </w:r>
      <w:r w:rsidR="0052476B" w:rsidRPr="00C27D95">
        <w:rPr>
          <w:rFonts w:ascii="Times New Roman" w:hAnsi="Times New Roman" w:cs="Times New Roman"/>
          <w:sz w:val="24"/>
          <w:szCs w:val="24"/>
        </w:rPr>
        <w:t>. – Текст</w:t>
      </w:r>
      <w:proofErr w:type="gramStart"/>
      <w:r w:rsidR="0052476B" w:rsidRPr="00C27D9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52476B" w:rsidRPr="00C27D95">
        <w:rPr>
          <w:rFonts w:ascii="Times New Roman" w:hAnsi="Times New Roman" w:cs="Times New Roman"/>
          <w:sz w:val="24"/>
          <w:szCs w:val="24"/>
        </w:rPr>
        <w:t xml:space="preserve"> электронный</w:t>
      </w:r>
      <w:r w:rsidRPr="00C27D95">
        <w:rPr>
          <w:rFonts w:ascii="Times New Roman" w:hAnsi="Times New Roman" w:cs="Times New Roman"/>
          <w:sz w:val="24"/>
          <w:szCs w:val="24"/>
        </w:rPr>
        <w:t xml:space="preserve"> // Вестник УГМУ. – 2026. – Т. 11, № 1. – С. 34-45. –</w:t>
      </w:r>
      <w:r w:rsidR="0052476B" w:rsidRPr="00C27D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4C75" w:rsidRPr="00C27D95" w:rsidRDefault="0052476B" w:rsidP="00FF4C75">
      <w:pPr>
        <w:spacing w:after="0"/>
        <w:rPr>
          <w:rStyle w:val="a3"/>
          <w:rFonts w:ascii="Times New Roman" w:hAnsi="Times New Roman" w:cs="Times New Roman"/>
          <w:sz w:val="24"/>
          <w:szCs w:val="24"/>
        </w:rPr>
      </w:pPr>
      <w:proofErr w:type="gramStart"/>
      <w:r w:rsidRPr="00C27D95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C27D9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27D95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</w:rPr>
          <w:t>https://elibrary.ru/download/elibrary_89104734_94756448.pdf</w:t>
        </w:r>
      </w:hyperlink>
      <w:r w:rsidR="00FF4C75" w:rsidRPr="00C27D95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FF4C75" w:rsidRPr="00C27D95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(Дата обращения: 22.06.2026)</w:t>
      </w:r>
    </w:p>
    <w:p w:rsidR="00B453BC" w:rsidRPr="00C27D95" w:rsidRDefault="00B453BC" w:rsidP="00B453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476B" w:rsidRPr="00C27D95" w:rsidRDefault="0051093C" w:rsidP="005247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7D95">
        <w:rPr>
          <w:rFonts w:ascii="Times New Roman" w:hAnsi="Times New Roman" w:cs="Times New Roman"/>
          <w:sz w:val="24"/>
          <w:szCs w:val="24"/>
        </w:rPr>
        <w:t xml:space="preserve">Особенности питания женщин в период лактации: пути оптимизации / Т. В. </w:t>
      </w:r>
      <w:proofErr w:type="spellStart"/>
      <w:r w:rsidRPr="00C27D95">
        <w:rPr>
          <w:rFonts w:ascii="Times New Roman" w:hAnsi="Times New Roman" w:cs="Times New Roman"/>
          <w:sz w:val="24"/>
          <w:szCs w:val="24"/>
        </w:rPr>
        <w:t>Буцкая</w:t>
      </w:r>
      <w:proofErr w:type="spellEnd"/>
      <w:r w:rsidRPr="00C27D95">
        <w:rPr>
          <w:rFonts w:ascii="Times New Roman" w:hAnsi="Times New Roman" w:cs="Times New Roman"/>
          <w:sz w:val="24"/>
          <w:szCs w:val="24"/>
        </w:rPr>
        <w:t>, А. П. Фисенко, С. Г. Макарова [и др.]</w:t>
      </w:r>
      <w:r w:rsidR="0052476B" w:rsidRPr="00C27D95">
        <w:rPr>
          <w:rFonts w:ascii="Times New Roman" w:hAnsi="Times New Roman" w:cs="Times New Roman"/>
          <w:sz w:val="24"/>
          <w:szCs w:val="24"/>
        </w:rPr>
        <w:t xml:space="preserve"> – Текст</w:t>
      </w:r>
      <w:proofErr w:type="gramStart"/>
      <w:r w:rsidR="0052476B" w:rsidRPr="00C27D9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52476B" w:rsidRPr="00C27D95">
        <w:rPr>
          <w:rFonts w:ascii="Times New Roman" w:hAnsi="Times New Roman" w:cs="Times New Roman"/>
          <w:sz w:val="24"/>
          <w:szCs w:val="24"/>
        </w:rPr>
        <w:t xml:space="preserve"> электронный</w:t>
      </w:r>
      <w:r w:rsidRPr="00C27D95">
        <w:rPr>
          <w:rFonts w:ascii="Times New Roman" w:hAnsi="Times New Roman" w:cs="Times New Roman"/>
          <w:sz w:val="24"/>
          <w:szCs w:val="24"/>
        </w:rPr>
        <w:t xml:space="preserve"> // Российский педиатрический журнал. – 2020. – Т. 23, № 4. – С. 252-258. –</w:t>
      </w:r>
    </w:p>
    <w:p w:rsidR="00FF4C75" w:rsidRPr="00C27D95" w:rsidRDefault="0052476B" w:rsidP="00FF4C75">
      <w:pPr>
        <w:spacing w:after="0"/>
        <w:rPr>
          <w:rStyle w:val="a3"/>
          <w:rFonts w:ascii="Times New Roman" w:hAnsi="Times New Roman" w:cs="Times New Roman"/>
          <w:sz w:val="24"/>
          <w:szCs w:val="24"/>
        </w:rPr>
      </w:pPr>
      <w:proofErr w:type="gramStart"/>
      <w:r w:rsidRPr="00C27D95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C27D9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27D95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="0051093C" w:rsidRPr="00C27D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51093C" w:rsidRPr="00C27D95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51093C" w:rsidRPr="00C27D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51093C" w:rsidRPr="00C27D9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51093C" w:rsidRPr="00C27D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elibrary</w:t>
        </w:r>
        <w:proofErr w:type="spellEnd"/>
        <w:r w:rsidR="0051093C" w:rsidRPr="00C27D9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51093C" w:rsidRPr="00C27D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51093C" w:rsidRPr="00C27D95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51093C" w:rsidRPr="00C27D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download</w:t>
        </w:r>
        <w:r w:rsidR="0051093C" w:rsidRPr="00C27D95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51093C" w:rsidRPr="00C27D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elibrary</w:t>
        </w:r>
        <w:proofErr w:type="spellEnd"/>
        <w:r w:rsidR="0051093C" w:rsidRPr="00C27D95">
          <w:rPr>
            <w:rStyle w:val="a3"/>
            <w:rFonts w:ascii="Times New Roman" w:hAnsi="Times New Roman" w:cs="Times New Roman"/>
            <w:sz w:val="24"/>
            <w:szCs w:val="24"/>
          </w:rPr>
          <w:t>_43557138_21132943.</w:t>
        </w:r>
        <w:proofErr w:type="spellStart"/>
        <w:r w:rsidR="0051093C" w:rsidRPr="00C27D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pdf</w:t>
        </w:r>
        <w:proofErr w:type="spellEnd"/>
      </w:hyperlink>
      <w:r w:rsidR="00FF4C75" w:rsidRPr="00C27D95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FF4C75" w:rsidRPr="00C27D95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(Дата обращения: 22.06.2026)</w:t>
      </w:r>
    </w:p>
    <w:p w:rsidR="0052476B" w:rsidRPr="00C27D95" w:rsidRDefault="0052476B" w:rsidP="005247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27F9" w:rsidRPr="00C27D95" w:rsidRDefault="002527F9" w:rsidP="002527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7D95">
        <w:rPr>
          <w:rFonts w:ascii="Times New Roman" w:hAnsi="Times New Roman" w:cs="Times New Roman"/>
          <w:sz w:val="24"/>
          <w:szCs w:val="24"/>
        </w:rPr>
        <w:t xml:space="preserve">Охрана, поощрение и поддержка практики грудного вскармливания и введение продуктов прикорма / И. Н. Захарова, Л. В. </w:t>
      </w:r>
      <w:proofErr w:type="spellStart"/>
      <w:r w:rsidRPr="00C27D95">
        <w:rPr>
          <w:rFonts w:ascii="Times New Roman" w:hAnsi="Times New Roman" w:cs="Times New Roman"/>
          <w:sz w:val="24"/>
          <w:szCs w:val="24"/>
        </w:rPr>
        <w:t>Абольян</w:t>
      </w:r>
      <w:proofErr w:type="spellEnd"/>
      <w:r w:rsidRPr="00C27D95">
        <w:rPr>
          <w:rFonts w:ascii="Times New Roman" w:hAnsi="Times New Roman" w:cs="Times New Roman"/>
          <w:sz w:val="24"/>
          <w:szCs w:val="24"/>
        </w:rPr>
        <w:t xml:space="preserve">, Н. Г. </w:t>
      </w:r>
      <w:proofErr w:type="spellStart"/>
      <w:r w:rsidRPr="00C27D95">
        <w:rPr>
          <w:rFonts w:ascii="Times New Roman" w:hAnsi="Times New Roman" w:cs="Times New Roman"/>
          <w:sz w:val="24"/>
          <w:szCs w:val="24"/>
        </w:rPr>
        <w:t>Сугян</w:t>
      </w:r>
      <w:proofErr w:type="spellEnd"/>
      <w:r w:rsidRPr="00C27D95">
        <w:rPr>
          <w:rFonts w:ascii="Times New Roman" w:hAnsi="Times New Roman" w:cs="Times New Roman"/>
          <w:sz w:val="24"/>
          <w:szCs w:val="24"/>
        </w:rPr>
        <w:t>, А. Е. Кучина</w:t>
      </w:r>
      <w:r w:rsidR="0052476B" w:rsidRPr="00C27D95">
        <w:rPr>
          <w:rFonts w:ascii="Times New Roman" w:hAnsi="Times New Roman" w:cs="Times New Roman"/>
          <w:sz w:val="24"/>
          <w:szCs w:val="24"/>
        </w:rPr>
        <w:t>. – Текст</w:t>
      </w:r>
      <w:proofErr w:type="gramStart"/>
      <w:r w:rsidR="0052476B" w:rsidRPr="00C27D9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52476B" w:rsidRPr="00C27D95">
        <w:rPr>
          <w:rFonts w:ascii="Times New Roman" w:hAnsi="Times New Roman" w:cs="Times New Roman"/>
          <w:sz w:val="24"/>
          <w:szCs w:val="24"/>
        </w:rPr>
        <w:t xml:space="preserve"> электронный</w:t>
      </w:r>
      <w:r w:rsidRPr="00C27D95">
        <w:rPr>
          <w:rFonts w:ascii="Times New Roman" w:hAnsi="Times New Roman" w:cs="Times New Roman"/>
          <w:sz w:val="24"/>
          <w:szCs w:val="24"/>
        </w:rPr>
        <w:t xml:space="preserve"> // Медицинский совет. – 2021. – № 11. – С. 29-35. –</w:t>
      </w:r>
    </w:p>
    <w:p w:rsidR="00FF4C75" w:rsidRPr="00C27D95" w:rsidRDefault="005F7827" w:rsidP="00FF4C75">
      <w:pPr>
        <w:spacing w:after="0"/>
        <w:rPr>
          <w:rStyle w:val="a3"/>
          <w:rFonts w:ascii="Times New Roman" w:hAnsi="Times New Roman" w:cs="Times New Roman"/>
          <w:sz w:val="24"/>
          <w:szCs w:val="24"/>
        </w:rPr>
      </w:pPr>
      <w:proofErr w:type="gramStart"/>
      <w:r w:rsidRPr="00C27D95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C27D9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27D95"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="009F0F9C" w:rsidRPr="00C27D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9F0F9C" w:rsidRPr="00C27D95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9F0F9C" w:rsidRPr="00C27D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9F0F9C" w:rsidRPr="00C27D9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9F0F9C" w:rsidRPr="00C27D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elibrary</w:t>
        </w:r>
        <w:proofErr w:type="spellEnd"/>
        <w:r w:rsidR="009F0F9C" w:rsidRPr="00C27D9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9F0F9C" w:rsidRPr="00C27D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9F0F9C" w:rsidRPr="00C27D95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9F0F9C" w:rsidRPr="00C27D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download</w:t>
        </w:r>
        <w:r w:rsidR="009F0F9C" w:rsidRPr="00C27D95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9F0F9C" w:rsidRPr="00C27D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elibrary</w:t>
        </w:r>
        <w:proofErr w:type="spellEnd"/>
        <w:r w:rsidR="009F0F9C" w:rsidRPr="00C27D95">
          <w:rPr>
            <w:rStyle w:val="a3"/>
            <w:rFonts w:ascii="Times New Roman" w:hAnsi="Times New Roman" w:cs="Times New Roman"/>
            <w:sz w:val="24"/>
            <w:szCs w:val="24"/>
          </w:rPr>
          <w:t>_46416066_55267465.</w:t>
        </w:r>
        <w:proofErr w:type="spellStart"/>
        <w:r w:rsidR="009F0F9C" w:rsidRPr="00C27D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pdf</w:t>
        </w:r>
        <w:proofErr w:type="spellEnd"/>
      </w:hyperlink>
      <w:r w:rsidR="00FF4C75" w:rsidRPr="00C27D95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FF4C75" w:rsidRPr="00C27D95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(Дата обращения: 22.06.2026)</w:t>
      </w:r>
    </w:p>
    <w:p w:rsidR="00B453BC" w:rsidRPr="00C27D95" w:rsidRDefault="00B453BC" w:rsidP="002527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7827" w:rsidRPr="00C27D95" w:rsidRDefault="00B453BC" w:rsidP="00B453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7D95">
        <w:rPr>
          <w:rFonts w:ascii="Times New Roman" w:hAnsi="Times New Roman" w:cs="Times New Roman"/>
          <w:sz w:val="24"/>
          <w:szCs w:val="24"/>
        </w:rPr>
        <w:t>Полянина, Э. З. Трудности грудного вскармливания: пути решения проблемы / Э. З. Полянина</w:t>
      </w:r>
      <w:r w:rsidR="0052476B" w:rsidRPr="00C27D95">
        <w:rPr>
          <w:rFonts w:ascii="Times New Roman" w:hAnsi="Times New Roman" w:cs="Times New Roman"/>
          <w:sz w:val="24"/>
          <w:szCs w:val="24"/>
        </w:rPr>
        <w:t>. – Текст</w:t>
      </w:r>
      <w:proofErr w:type="gramStart"/>
      <w:r w:rsidR="0052476B" w:rsidRPr="00C27D9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52476B" w:rsidRPr="00C27D95">
        <w:rPr>
          <w:rFonts w:ascii="Times New Roman" w:hAnsi="Times New Roman" w:cs="Times New Roman"/>
          <w:sz w:val="24"/>
          <w:szCs w:val="24"/>
        </w:rPr>
        <w:t xml:space="preserve"> электронный</w:t>
      </w:r>
      <w:r w:rsidRPr="00C27D95">
        <w:rPr>
          <w:rFonts w:ascii="Times New Roman" w:hAnsi="Times New Roman" w:cs="Times New Roman"/>
          <w:sz w:val="24"/>
          <w:szCs w:val="24"/>
        </w:rPr>
        <w:t xml:space="preserve"> // Медицинский совет. – 2021. – № 11. – С. 7-13. –</w:t>
      </w:r>
      <w:r w:rsidR="005F7827" w:rsidRPr="00C27D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0C80" w:rsidRPr="00C27D95" w:rsidRDefault="005F7827" w:rsidP="00BD0C80">
      <w:pPr>
        <w:spacing w:after="0"/>
        <w:rPr>
          <w:rStyle w:val="a3"/>
          <w:rFonts w:ascii="Times New Roman" w:hAnsi="Times New Roman" w:cs="Times New Roman"/>
          <w:sz w:val="24"/>
          <w:szCs w:val="24"/>
        </w:rPr>
      </w:pPr>
      <w:proofErr w:type="gramStart"/>
      <w:r w:rsidRPr="00C27D95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C27D9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27D95"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history="1">
        <w:r w:rsidR="00B453BC" w:rsidRPr="00C27D95">
          <w:rPr>
            <w:rStyle w:val="a3"/>
            <w:rFonts w:ascii="Times New Roman" w:hAnsi="Times New Roman" w:cs="Times New Roman"/>
            <w:sz w:val="24"/>
            <w:szCs w:val="24"/>
          </w:rPr>
          <w:t>https://www.elibrary.ru/download/elibrary_46416063_49605386.pdf</w:t>
        </w:r>
      </w:hyperlink>
      <w:r w:rsidR="00BD0C80" w:rsidRPr="00C27D95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BD0C80" w:rsidRPr="00C27D95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(Дата обращения: 22.06.2026)</w:t>
      </w:r>
    </w:p>
    <w:p w:rsidR="00B453BC" w:rsidRPr="00C27D95" w:rsidRDefault="00B453BC" w:rsidP="00B453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43A0" w:rsidRPr="00C27D95" w:rsidRDefault="00A643A0" w:rsidP="002527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7D95">
        <w:rPr>
          <w:rFonts w:ascii="Times New Roman" w:hAnsi="Times New Roman" w:cs="Times New Roman"/>
          <w:sz w:val="24"/>
          <w:szCs w:val="24"/>
        </w:rPr>
        <w:t xml:space="preserve">Руднева, О. Д. Практические аспекты организации грудного вскармливания недоношенных детей / О. Д. Руднева, А. Е. Юдина, Я. В. </w:t>
      </w:r>
      <w:proofErr w:type="spellStart"/>
      <w:r w:rsidRPr="00C27D95">
        <w:rPr>
          <w:rFonts w:ascii="Times New Roman" w:hAnsi="Times New Roman" w:cs="Times New Roman"/>
          <w:sz w:val="24"/>
          <w:szCs w:val="24"/>
        </w:rPr>
        <w:t>Оробинская</w:t>
      </w:r>
      <w:proofErr w:type="spellEnd"/>
      <w:r w:rsidR="005F7827" w:rsidRPr="00C27D95">
        <w:rPr>
          <w:rFonts w:ascii="Times New Roman" w:hAnsi="Times New Roman" w:cs="Times New Roman"/>
          <w:sz w:val="24"/>
          <w:szCs w:val="24"/>
        </w:rPr>
        <w:t>. – Текст</w:t>
      </w:r>
      <w:proofErr w:type="gramStart"/>
      <w:r w:rsidR="005F7827" w:rsidRPr="00C27D9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5F7827" w:rsidRPr="00C27D95">
        <w:rPr>
          <w:rFonts w:ascii="Times New Roman" w:hAnsi="Times New Roman" w:cs="Times New Roman"/>
          <w:sz w:val="24"/>
          <w:szCs w:val="24"/>
        </w:rPr>
        <w:t xml:space="preserve"> электронный</w:t>
      </w:r>
      <w:r w:rsidRPr="00C27D95">
        <w:rPr>
          <w:rFonts w:ascii="Times New Roman" w:hAnsi="Times New Roman" w:cs="Times New Roman"/>
          <w:sz w:val="24"/>
          <w:szCs w:val="24"/>
        </w:rPr>
        <w:t xml:space="preserve"> // Медицинский оппонент. – 2023. – № 3(23). – С. 65-72. –</w:t>
      </w:r>
    </w:p>
    <w:p w:rsidR="00BD0C80" w:rsidRPr="00C27D95" w:rsidRDefault="005F7827" w:rsidP="00BD0C80">
      <w:pPr>
        <w:spacing w:after="0"/>
        <w:rPr>
          <w:rStyle w:val="a3"/>
          <w:rFonts w:ascii="Times New Roman" w:hAnsi="Times New Roman" w:cs="Times New Roman"/>
          <w:sz w:val="24"/>
          <w:szCs w:val="24"/>
        </w:rPr>
      </w:pPr>
      <w:proofErr w:type="gramStart"/>
      <w:r w:rsidRPr="00C27D95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C27D9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27D95">
        <w:rPr>
          <w:rFonts w:ascii="Times New Roman" w:hAnsi="Times New Roman" w:cs="Times New Roman"/>
          <w:sz w:val="24"/>
          <w:szCs w:val="24"/>
        </w:rPr>
        <w:t xml:space="preserve"> </w:t>
      </w:r>
      <w:hyperlink r:id="rId18" w:history="1">
        <w:r w:rsidR="00A643A0" w:rsidRPr="00C27D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A643A0" w:rsidRPr="00C27D95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A643A0" w:rsidRPr="00C27D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elibrary</w:t>
        </w:r>
        <w:proofErr w:type="spellEnd"/>
        <w:r w:rsidR="00A643A0" w:rsidRPr="00C27D9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A643A0" w:rsidRPr="00C27D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A643A0" w:rsidRPr="00C27D95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A643A0" w:rsidRPr="00C27D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download</w:t>
        </w:r>
        <w:r w:rsidR="00A643A0" w:rsidRPr="00C27D95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A643A0" w:rsidRPr="00C27D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elibrary</w:t>
        </w:r>
        <w:proofErr w:type="spellEnd"/>
        <w:r w:rsidR="00A643A0" w:rsidRPr="00C27D95">
          <w:rPr>
            <w:rStyle w:val="a3"/>
            <w:rFonts w:ascii="Times New Roman" w:hAnsi="Times New Roman" w:cs="Times New Roman"/>
            <w:sz w:val="24"/>
            <w:szCs w:val="24"/>
          </w:rPr>
          <w:t>_54248536_95396401.</w:t>
        </w:r>
        <w:proofErr w:type="spellStart"/>
        <w:r w:rsidR="00A643A0" w:rsidRPr="00C27D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pdf</w:t>
        </w:r>
        <w:proofErr w:type="spellEnd"/>
      </w:hyperlink>
      <w:r w:rsidR="00BD0C80" w:rsidRPr="00C27D95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BD0C80" w:rsidRPr="00C27D95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(Дата обращения: 22.06.2026)</w:t>
      </w:r>
    </w:p>
    <w:p w:rsidR="00EE6946" w:rsidRPr="00C27D95" w:rsidRDefault="00EE6946" w:rsidP="002527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379E" w:rsidRPr="00C27D95" w:rsidRDefault="0057379E" w:rsidP="002527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7D95">
        <w:rPr>
          <w:rFonts w:ascii="Times New Roman" w:hAnsi="Times New Roman" w:cs="Times New Roman"/>
          <w:sz w:val="24"/>
          <w:szCs w:val="24"/>
        </w:rPr>
        <w:t>Украинцев, С. Е. «Лучшее питание для младенца»: что мы имеем в виду, и что, возможно, не договариваем о преимуществах грудного вскармливания?</w:t>
      </w:r>
      <w:r w:rsidR="00F92CFE" w:rsidRPr="00C27D95">
        <w:rPr>
          <w:rFonts w:ascii="Times New Roman" w:hAnsi="Times New Roman" w:cs="Times New Roman"/>
          <w:sz w:val="24"/>
          <w:szCs w:val="24"/>
        </w:rPr>
        <w:t xml:space="preserve"> / С. Е. Украинцев</w:t>
      </w:r>
      <w:r w:rsidR="005F7827" w:rsidRPr="00C27D95">
        <w:rPr>
          <w:rFonts w:ascii="Times New Roman" w:hAnsi="Times New Roman" w:cs="Times New Roman"/>
          <w:sz w:val="24"/>
          <w:szCs w:val="24"/>
        </w:rPr>
        <w:t>.</w:t>
      </w:r>
      <w:r w:rsidR="00F92CFE" w:rsidRPr="00C27D95">
        <w:rPr>
          <w:rFonts w:ascii="Times New Roman" w:hAnsi="Times New Roman" w:cs="Times New Roman"/>
          <w:sz w:val="24"/>
          <w:szCs w:val="24"/>
        </w:rPr>
        <w:t xml:space="preserve">  – Текст</w:t>
      </w:r>
      <w:proofErr w:type="gramStart"/>
      <w:r w:rsidR="00F92CFE" w:rsidRPr="00C27D9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F92CFE" w:rsidRPr="00C27D95">
        <w:rPr>
          <w:rFonts w:ascii="Times New Roman" w:hAnsi="Times New Roman" w:cs="Times New Roman"/>
          <w:sz w:val="24"/>
          <w:szCs w:val="24"/>
        </w:rPr>
        <w:t xml:space="preserve"> непосредственный</w:t>
      </w:r>
      <w:r w:rsidRPr="00C27D95">
        <w:rPr>
          <w:rFonts w:ascii="Times New Roman" w:hAnsi="Times New Roman" w:cs="Times New Roman"/>
          <w:sz w:val="24"/>
          <w:szCs w:val="24"/>
        </w:rPr>
        <w:t xml:space="preserve"> // Педиатрия им. Г.</w:t>
      </w:r>
      <w:r w:rsidR="00DF6083" w:rsidRPr="00C27D95">
        <w:rPr>
          <w:rFonts w:ascii="Times New Roman" w:hAnsi="Times New Roman" w:cs="Times New Roman"/>
          <w:sz w:val="24"/>
          <w:szCs w:val="24"/>
        </w:rPr>
        <w:t xml:space="preserve"> </w:t>
      </w:r>
      <w:r w:rsidRPr="00C27D95">
        <w:rPr>
          <w:rFonts w:ascii="Times New Roman" w:hAnsi="Times New Roman" w:cs="Times New Roman"/>
          <w:sz w:val="24"/>
          <w:szCs w:val="24"/>
        </w:rPr>
        <w:t>Н. Сперанского. -2026. - № 2. - С. 132-138.</w:t>
      </w:r>
    </w:p>
    <w:p w:rsidR="0005469E" w:rsidRPr="00C27D95" w:rsidRDefault="0005469E" w:rsidP="002527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D42" w:rsidRPr="00C27D95" w:rsidRDefault="00862D42" w:rsidP="002527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1024" w:rsidRPr="00C27D95" w:rsidRDefault="00801024" w:rsidP="002527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43A0" w:rsidRPr="00C27D95" w:rsidRDefault="00A643A0" w:rsidP="002527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070A" w:rsidRDefault="008F070A" w:rsidP="002527F9">
      <w:pPr>
        <w:spacing w:after="0"/>
      </w:pPr>
    </w:p>
    <w:p w:rsidR="00021F9F" w:rsidRDefault="00021F9F">
      <w:bookmarkStart w:id="0" w:name="_GoBack"/>
      <w:bookmarkEnd w:id="0"/>
    </w:p>
    <w:sectPr w:rsidR="00021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7EE"/>
    <w:rsid w:val="00021F9F"/>
    <w:rsid w:val="0005469E"/>
    <w:rsid w:val="001537A9"/>
    <w:rsid w:val="0016089F"/>
    <w:rsid w:val="001F37EE"/>
    <w:rsid w:val="00223517"/>
    <w:rsid w:val="002527F9"/>
    <w:rsid w:val="002A79E3"/>
    <w:rsid w:val="002B2331"/>
    <w:rsid w:val="002B549B"/>
    <w:rsid w:val="003C72D4"/>
    <w:rsid w:val="003F2E4D"/>
    <w:rsid w:val="00406E3D"/>
    <w:rsid w:val="0042746B"/>
    <w:rsid w:val="0051093C"/>
    <w:rsid w:val="0052476B"/>
    <w:rsid w:val="0057379E"/>
    <w:rsid w:val="00587B0B"/>
    <w:rsid w:val="005F7827"/>
    <w:rsid w:val="006D6E6F"/>
    <w:rsid w:val="007F4CEF"/>
    <w:rsid w:val="00801024"/>
    <w:rsid w:val="00862D42"/>
    <w:rsid w:val="008A1D7B"/>
    <w:rsid w:val="008F070A"/>
    <w:rsid w:val="009501ED"/>
    <w:rsid w:val="009D1942"/>
    <w:rsid w:val="009E0996"/>
    <w:rsid w:val="009F0F9C"/>
    <w:rsid w:val="00A643A0"/>
    <w:rsid w:val="00AE19BD"/>
    <w:rsid w:val="00B453BC"/>
    <w:rsid w:val="00BD0C80"/>
    <w:rsid w:val="00C27D95"/>
    <w:rsid w:val="00C834B7"/>
    <w:rsid w:val="00CB21DC"/>
    <w:rsid w:val="00CE27FA"/>
    <w:rsid w:val="00D31D68"/>
    <w:rsid w:val="00DF6083"/>
    <w:rsid w:val="00E31602"/>
    <w:rsid w:val="00EE6946"/>
    <w:rsid w:val="00F92CFE"/>
    <w:rsid w:val="00FE4CB8"/>
    <w:rsid w:val="00FF0516"/>
    <w:rsid w:val="00FF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1F9F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21F9F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1F9F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21F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71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ibrary.ru/download/elibrary_50286378_45506112.pdf" TargetMode="External"/><Relationship Id="rId13" Type="http://schemas.openxmlformats.org/officeDocument/2006/relationships/hyperlink" Target="https://www.elibrary.ru/download/elibrary_82820707_74919259.pdf" TargetMode="External"/><Relationship Id="rId18" Type="http://schemas.openxmlformats.org/officeDocument/2006/relationships/hyperlink" Target="https://elibrary.ru/download/elibrary_54248536_9539640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library.ru/download/elibrary_60790383_11014535.pdf" TargetMode="External"/><Relationship Id="rId12" Type="http://schemas.openxmlformats.org/officeDocument/2006/relationships/hyperlink" Target="https://www.elibrary.ru/download/elibrary_42495090_14462869.pdf" TargetMode="External"/><Relationship Id="rId17" Type="http://schemas.openxmlformats.org/officeDocument/2006/relationships/hyperlink" Target="https://www.elibrary.ru/download/elibrary_46416063_49605386.pd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elibrary.ru/download/elibrary_46416066_55267465.pdf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library.ru/download/elibrary_58909588_97305276.pdf" TargetMode="External"/><Relationship Id="rId11" Type="http://schemas.openxmlformats.org/officeDocument/2006/relationships/hyperlink" Target="https://elibrary.ru/download/elibrary_82903477_26462685.pdf" TargetMode="External"/><Relationship Id="rId5" Type="http://schemas.openxmlformats.org/officeDocument/2006/relationships/hyperlink" Target="https://www.elibrary.ru/download/elibrary_69158198_59504067.pdf" TargetMode="External"/><Relationship Id="rId15" Type="http://schemas.openxmlformats.org/officeDocument/2006/relationships/hyperlink" Target="https://www.elibrary.ru/download/elibrary_43557138_21132943.pdf" TargetMode="External"/><Relationship Id="rId10" Type="http://schemas.openxmlformats.org/officeDocument/2006/relationships/hyperlink" Target="https://www.elibrary.ru/download/elibrary_75138848_43197610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elibrary.ru/download/elibrary_68535574_59015176.pdf" TargetMode="External"/><Relationship Id="rId14" Type="http://schemas.openxmlformats.org/officeDocument/2006/relationships/hyperlink" Target="https://elibrary.ru/download/elibrary_89104734_94756448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2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Библиограф</dc:creator>
  <cp:keywords/>
  <dc:description/>
  <cp:lastModifiedBy>Огородникова Елена Николаевна</cp:lastModifiedBy>
  <cp:revision>40</cp:revision>
  <dcterms:created xsi:type="dcterms:W3CDTF">2026-05-14T05:31:00Z</dcterms:created>
  <dcterms:modified xsi:type="dcterms:W3CDTF">2026-05-25T11:13:00Z</dcterms:modified>
</cp:coreProperties>
</file>