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5C" w:rsidRDefault="00BF495C" w:rsidP="00BF49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95C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044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56044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В. Медицинский детектив / </w:t>
      </w:r>
      <w:r w:rsidRPr="0025604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56044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 w:rsidRPr="001B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2025. – № 4. – С. 102–105.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769">
        <w:rPr>
          <w:rFonts w:ascii="Times New Roman" w:hAnsi="Times New Roman" w:cs="Times New Roman"/>
          <w:sz w:val="28"/>
          <w:szCs w:val="28"/>
        </w:rPr>
        <w:t>Воробьева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769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D32769">
        <w:rPr>
          <w:rFonts w:ascii="Times New Roman" w:hAnsi="Times New Roman" w:cs="Times New Roman"/>
          <w:sz w:val="28"/>
          <w:szCs w:val="28"/>
        </w:rPr>
        <w:t xml:space="preserve"> Факторный а</w:t>
      </w:r>
      <w:r>
        <w:rPr>
          <w:rFonts w:ascii="Times New Roman" w:hAnsi="Times New Roman" w:cs="Times New Roman"/>
          <w:sz w:val="28"/>
          <w:szCs w:val="28"/>
        </w:rPr>
        <w:t xml:space="preserve">нализ, формирующий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</w:t>
      </w:r>
      <w:r w:rsidRPr="00D32769">
        <w:rPr>
          <w:rFonts w:ascii="Times New Roman" w:hAnsi="Times New Roman" w:cs="Times New Roman"/>
          <w:sz w:val="28"/>
          <w:szCs w:val="28"/>
        </w:rPr>
        <w:t>альный</w:t>
      </w:r>
      <w:proofErr w:type="gramEnd"/>
      <w:r w:rsidRPr="00D32769">
        <w:rPr>
          <w:rFonts w:ascii="Times New Roman" w:hAnsi="Times New Roman" w:cs="Times New Roman"/>
          <w:sz w:val="28"/>
          <w:szCs w:val="28"/>
        </w:rPr>
        <w:t xml:space="preserve"> портрет современного врача амбулаторно-поликлиническ</w:t>
      </w:r>
      <w:r>
        <w:rPr>
          <w:rFonts w:ascii="Times New Roman" w:hAnsi="Times New Roman" w:cs="Times New Roman"/>
          <w:sz w:val="28"/>
          <w:szCs w:val="28"/>
        </w:rPr>
        <w:t>ого звена.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 w:rsidRPr="007E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 мегаполиса. – </w:t>
      </w:r>
      <w:r w:rsidRPr="00D32769">
        <w:rPr>
          <w:rFonts w:ascii="Times New Roman" w:hAnsi="Times New Roman" w:cs="Times New Roman"/>
          <w:sz w:val="28"/>
          <w:szCs w:val="28"/>
        </w:rPr>
        <w:t>2025</w:t>
      </w:r>
      <w:r w:rsidR="002C0575">
        <w:rPr>
          <w:rFonts w:ascii="Times New Roman" w:hAnsi="Times New Roman" w:cs="Times New Roman"/>
          <w:sz w:val="28"/>
          <w:szCs w:val="28"/>
        </w:rPr>
        <w:t xml:space="preserve">. – № 1. – С. </w:t>
      </w:r>
      <w:r w:rsidRPr="00D32769">
        <w:rPr>
          <w:rFonts w:ascii="Times New Roman" w:hAnsi="Times New Roman" w:cs="Times New Roman"/>
          <w:sz w:val="28"/>
          <w:szCs w:val="28"/>
        </w:rPr>
        <w:t xml:space="preserve">7–28.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74A4A"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https://www.city-healthcare.com/jour/article/view/182/179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Жейков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94E3E">
        <w:rPr>
          <w:rFonts w:ascii="Times New Roman" w:hAnsi="Times New Roman" w:cs="Times New Roman"/>
          <w:sz w:val="28"/>
          <w:szCs w:val="28"/>
        </w:rPr>
        <w:t xml:space="preserve"> 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3E">
        <w:rPr>
          <w:rFonts w:ascii="Times New Roman" w:hAnsi="Times New Roman" w:cs="Times New Roman"/>
          <w:sz w:val="28"/>
          <w:szCs w:val="28"/>
        </w:rPr>
        <w:t>Формально-логическая модель цифрового профиля 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3E">
        <w:rPr>
          <w:rFonts w:ascii="Times New Roman" w:hAnsi="Times New Roman" w:cs="Times New Roman"/>
          <w:sz w:val="28"/>
          <w:szCs w:val="28"/>
        </w:rPr>
        <w:t xml:space="preserve">в задачах 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794E3E">
        <w:rPr>
          <w:rFonts w:ascii="Times New Roman" w:hAnsi="Times New Roman" w:cs="Times New Roman"/>
          <w:sz w:val="28"/>
          <w:szCs w:val="28"/>
        </w:rPr>
        <w:t xml:space="preserve">-поведенческой терапии 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иммерсивной</w:t>
      </w:r>
      <w:proofErr w:type="spellEnd"/>
      <w:r w:rsidRPr="00794E3E">
        <w:rPr>
          <w:rFonts w:ascii="Times New Roman" w:hAnsi="Times New Roman" w:cs="Times New Roman"/>
          <w:sz w:val="28"/>
          <w:szCs w:val="28"/>
        </w:rPr>
        <w:t xml:space="preserve"> реальности</w:t>
      </w:r>
      <w:r>
        <w:rPr>
          <w:rFonts w:ascii="Times New Roman" w:hAnsi="Times New Roman" w:cs="Times New Roman"/>
          <w:sz w:val="28"/>
          <w:szCs w:val="28"/>
        </w:rPr>
        <w:t xml:space="preserve"> / Д. С. 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Жейков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794E3E">
        <w:rPr>
          <w:rFonts w:ascii="Times New Roman" w:hAnsi="Times New Roman" w:cs="Times New Roman"/>
          <w:sz w:val="28"/>
          <w:szCs w:val="28"/>
        </w:rPr>
        <w:t>Иващенко</w:t>
      </w:r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Колсанов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3E">
        <w:rPr>
          <w:rFonts w:ascii="Times New Roman" w:hAnsi="Times New Roman" w:cs="Times New Roman"/>
          <w:sz w:val="28"/>
          <w:szCs w:val="28"/>
        </w:rPr>
        <w:t>Менеджер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92–98.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94E3E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https://www.idmz.ru/jurnali/menedger-zdravoohranenija/2025/4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9CD">
        <w:rPr>
          <w:rFonts w:ascii="Times New Roman" w:hAnsi="Times New Roman" w:cs="Times New Roman"/>
          <w:sz w:val="28"/>
          <w:szCs w:val="28"/>
        </w:rPr>
        <w:t>Многофункциональные рентгеновск</w:t>
      </w:r>
      <w:r>
        <w:rPr>
          <w:rFonts w:ascii="Times New Roman" w:hAnsi="Times New Roman" w:cs="Times New Roman"/>
          <w:sz w:val="28"/>
          <w:szCs w:val="28"/>
        </w:rPr>
        <w:t xml:space="preserve">ие комплексы нового поколения в </w:t>
      </w:r>
      <w:r w:rsidRPr="004959CD">
        <w:rPr>
          <w:rFonts w:ascii="Times New Roman" w:hAnsi="Times New Roman" w:cs="Times New Roman"/>
          <w:sz w:val="28"/>
          <w:szCs w:val="28"/>
        </w:rPr>
        <w:t>клинической диагностике: обзор во</w:t>
      </w:r>
      <w:r>
        <w:rPr>
          <w:rFonts w:ascii="Times New Roman" w:hAnsi="Times New Roman" w:cs="Times New Roman"/>
          <w:sz w:val="28"/>
          <w:szCs w:val="28"/>
        </w:rPr>
        <w:t xml:space="preserve">зможностей и доказательной базы / </w:t>
      </w:r>
      <w:r w:rsidRPr="004959C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П. </w:t>
      </w:r>
      <w:r w:rsidRPr="004959CD">
        <w:rPr>
          <w:rFonts w:ascii="Times New Roman" w:hAnsi="Times New Roman" w:cs="Times New Roman"/>
          <w:sz w:val="28"/>
          <w:szCs w:val="28"/>
        </w:rPr>
        <w:t>Куценко,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9CD">
        <w:rPr>
          <w:rFonts w:ascii="Times New Roman" w:hAnsi="Times New Roman" w:cs="Times New Roman"/>
          <w:sz w:val="28"/>
          <w:szCs w:val="28"/>
        </w:rPr>
        <w:t>В. Селиверстов,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9CD">
        <w:rPr>
          <w:rFonts w:ascii="Times New Roman" w:hAnsi="Times New Roman" w:cs="Times New Roman"/>
          <w:sz w:val="28"/>
          <w:szCs w:val="28"/>
        </w:rPr>
        <w:t>А. Кравчук и др.</w:t>
      </w:r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Врач. – 2025. – № 4. – С. 86–91.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50737">
          <w:rPr>
            <w:rStyle w:val="a4"/>
            <w:rFonts w:ascii="Times New Roman" w:hAnsi="Times New Roman" w:cs="Times New Roman"/>
            <w:sz w:val="28"/>
            <w:szCs w:val="28"/>
          </w:rPr>
          <w:t>https://vrachjournal.ru/ru/25877305-2025-04-18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AC44A8" w:rsidRDefault="00AE7456" w:rsidP="00AE745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модель оказа</w:t>
      </w:r>
      <w:r w:rsidRPr="00794E3E">
        <w:rPr>
          <w:rFonts w:ascii="Times New Roman" w:hAnsi="Times New Roman" w:cs="Times New Roman"/>
          <w:sz w:val="28"/>
          <w:szCs w:val="28"/>
        </w:rPr>
        <w:t>ния медицинской помощи в условиях дневного стационара</w:t>
      </w:r>
      <w:r>
        <w:rPr>
          <w:rFonts w:ascii="Times New Roman" w:hAnsi="Times New Roman" w:cs="Times New Roman"/>
          <w:sz w:val="28"/>
          <w:szCs w:val="28"/>
        </w:rPr>
        <w:t xml:space="preserve"> / С. О. 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Наниев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794E3E">
        <w:rPr>
          <w:rFonts w:ascii="Times New Roman" w:hAnsi="Times New Roman" w:cs="Times New Roman"/>
          <w:sz w:val="28"/>
          <w:szCs w:val="28"/>
        </w:rPr>
        <w:t>Карайланов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Г. Прокин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3E">
        <w:rPr>
          <w:rFonts w:ascii="Times New Roman" w:hAnsi="Times New Roman" w:cs="Times New Roman"/>
          <w:sz w:val="28"/>
          <w:szCs w:val="28"/>
        </w:rPr>
        <w:t>Менеджер здравоохранения</w:t>
      </w:r>
      <w:r w:rsidR="001748B5">
        <w:rPr>
          <w:rFonts w:ascii="Times New Roman" w:hAnsi="Times New Roman" w:cs="Times New Roman"/>
          <w:sz w:val="28"/>
          <w:szCs w:val="28"/>
        </w:rPr>
        <w:t>. – 2025. – № 4. – С. 14–23.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94E3E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https://www.idmz.ru/jurnali/menedger-zdravoohranenija/2025/4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1ED">
        <w:rPr>
          <w:rFonts w:ascii="Times New Roman" w:hAnsi="Times New Roman" w:cs="Times New Roman"/>
          <w:sz w:val="28"/>
          <w:szCs w:val="28"/>
        </w:rPr>
        <w:t>Печерей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501E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1ED">
        <w:rPr>
          <w:rFonts w:ascii="Times New Roman" w:hAnsi="Times New Roman" w:cs="Times New Roman"/>
          <w:sz w:val="28"/>
          <w:szCs w:val="28"/>
        </w:rPr>
        <w:t xml:space="preserve">О. Слышь, алё! Алё-ё-ё!!! </w:t>
      </w:r>
      <w:r>
        <w:rPr>
          <w:rFonts w:ascii="Times New Roman" w:hAnsi="Times New Roman" w:cs="Times New Roman"/>
          <w:sz w:val="28"/>
          <w:szCs w:val="28"/>
        </w:rPr>
        <w:t xml:space="preserve">/ И. О. </w:t>
      </w:r>
      <w:proofErr w:type="spellStart"/>
      <w:r w:rsidRPr="001B414A">
        <w:rPr>
          <w:rFonts w:ascii="Times New Roman" w:hAnsi="Times New Roman" w:cs="Times New Roman"/>
          <w:sz w:val="28"/>
          <w:szCs w:val="28"/>
        </w:rPr>
        <w:t>Печерей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 w:rsidRPr="001B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2025. – № 4. – С. 114–116.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4A">
        <w:rPr>
          <w:rFonts w:ascii="Times New Roman" w:hAnsi="Times New Roman" w:cs="Times New Roman"/>
          <w:sz w:val="28"/>
          <w:szCs w:val="28"/>
        </w:rPr>
        <w:t>Печерей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B414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О. Строго по правилам / И. О. </w:t>
      </w:r>
      <w:proofErr w:type="spellStart"/>
      <w:r w:rsidRPr="001B414A">
        <w:rPr>
          <w:rFonts w:ascii="Times New Roman" w:hAnsi="Times New Roman" w:cs="Times New Roman"/>
          <w:sz w:val="28"/>
          <w:szCs w:val="28"/>
        </w:rPr>
        <w:t>Печерей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1B414A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1B414A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 w:rsidRPr="001B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2025. – № 4. – С. 106–108.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6C9">
        <w:rPr>
          <w:rFonts w:ascii="Times New Roman" w:hAnsi="Times New Roman" w:cs="Times New Roman"/>
          <w:sz w:val="28"/>
          <w:szCs w:val="28"/>
        </w:rPr>
        <w:t>Результаты международного консенсуса экспертов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 w:rsidRPr="007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C9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7E26C9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7E26C9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7E26C9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2025. – № 4. – С. 96–98.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7DC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7DC">
        <w:rPr>
          <w:rFonts w:ascii="Times New Roman" w:hAnsi="Times New Roman" w:cs="Times New Roman"/>
          <w:sz w:val="28"/>
          <w:szCs w:val="28"/>
        </w:rPr>
        <w:t xml:space="preserve"> Е. В. О разработке критериев эффективности внедрения ценностно-ориентированного подхода с использованием понятия качества жизни.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 w:rsidRPr="007E26C9">
        <w:rPr>
          <w:rFonts w:ascii="Times New Roman" w:hAnsi="Times New Roman" w:cs="Times New Roman"/>
          <w:sz w:val="28"/>
          <w:szCs w:val="28"/>
        </w:rPr>
        <w:t xml:space="preserve"> </w:t>
      </w:r>
      <w:r w:rsidRPr="003347DC">
        <w:rPr>
          <w:rFonts w:ascii="Times New Roman" w:hAnsi="Times New Roman" w:cs="Times New Roman"/>
          <w:sz w:val="28"/>
          <w:szCs w:val="28"/>
        </w:rPr>
        <w:t>Здоровье мегаполиса.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47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7DC">
        <w:rPr>
          <w:rFonts w:ascii="Times New Roman" w:hAnsi="Times New Roman" w:cs="Times New Roman"/>
          <w:sz w:val="28"/>
          <w:szCs w:val="28"/>
        </w:rPr>
        <w:t xml:space="preserve">– № 1.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47DC">
        <w:rPr>
          <w:rFonts w:ascii="Times New Roman" w:hAnsi="Times New Roman" w:cs="Times New Roman"/>
          <w:sz w:val="28"/>
          <w:szCs w:val="28"/>
        </w:rPr>
        <w:t xml:space="preserve">. 42–54.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347D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healthcare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3347DC">
          <w:rPr>
            <w:rStyle w:val="a4"/>
            <w:rFonts w:ascii="Times New Roman" w:hAnsi="Times New Roman" w:cs="Times New Roman"/>
            <w:sz w:val="28"/>
            <w:szCs w:val="28"/>
          </w:rPr>
          <w:t>/193/181</w:t>
        </w:r>
      </w:hyperlink>
      <w:r w:rsidRPr="0033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95C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12">
        <w:rPr>
          <w:rFonts w:ascii="Times New Roman" w:hAnsi="Times New Roman" w:cs="Times New Roman"/>
          <w:sz w:val="28"/>
          <w:szCs w:val="28"/>
        </w:rPr>
        <w:t>Снегирева Ю.</w:t>
      </w:r>
      <w:r>
        <w:rPr>
          <w:rFonts w:ascii="Times New Roman" w:hAnsi="Times New Roman" w:cs="Times New Roman"/>
          <w:sz w:val="28"/>
          <w:szCs w:val="28"/>
        </w:rPr>
        <w:t xml:space="preserve"> Ю. Медицинские кадры </w:t>
      </w:r>
      <w:r w:rsidRPr="00135512">
        <w:rPr>
          <w:rFonts w:ascii="Times New Roman" w:hAnsi="Times New Roman" w:cs="Times New Roman"/>
          <w:sz w:val="28"/>
          <w:szCs w:val="28"/>
        </w:rPr>
        <w:t>в условиях информатизации.</w:t>
      </w:r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 w:rsidRPr="00135512">
        <w:rPr>
          <w:rFonts w:ascii="Times New Roman" w:hAnsi="Times New Roman" w:cs="Times New Roman"/>
          <w:sz w:val="28"/>
          <w:szCs w:val="28"/>
        </w:rPr>
        <w:t xml:space="preserve"> Здоровье мегаполиса</w:t>
      </w:r>
      <w:r w:rsidRPr="00334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47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2562">
        <w:rPr>
          <w:rFonts w:ascii="Times New Roman" w:hAnsi="Times New Roman" w:cs="Times New Roman"/>
          <w:sz w:val="28"/>
          <w:szCs w:val="28"/>
        </w:rPr>
        <w:t xml:space="preserve">– № 1.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562">
        <w:rPr>
          <w:rFonts w:ascii="Times New Roman" w:hAnsi="Times New Roman" w:cs="Times New Roman"/>
          <w:sz w:val="28"/>
          <w:szCs w:val="28"/>
        </w:rPr>
        <w:t xml:space="preserve">. 135–142.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7256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healthcare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212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372562">
          <w:rPr>
            <w:rStyle w:val="a4"/>
            <w:rFonts w:ascii="Times New Roman" w:hAnsi="Times New Roman" w:cs="Times New Roman"/>
            <w:sz w:val="28"/>
            <w:szCs w:val="28"/>
          </w:rPr>
          <w:t>/201/190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Кардиологу: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69CF">
        <w:rPr>
          <w:rFonts w:ascii="Times New Roman" w:hAnsi="Times New Roman" w:cs="Times New Roman"/>
          <w:sz w:val="28"/>
          <w:szCs w:val="28"/>
        </w:rPr>
        <w:t>олков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9C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C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Длительное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проспектив</w:t>
      </w:r>
      <w:r w:rsidRPr="00AF69C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AF69CF">
        <w:rPr>
          <w:rFonts w:ascii="Times New Roman" w:hAnsi="Times New Roman" w:cs="Times New Roman"/>
          <w:sz w:val="28"/>
          <w:szCs w:val="28"/>
        </w:rPr>
        <w:t xml:space="preserve"> наблюдение пациентов с легочной артериальной гипертен</w:t>
      </w:r>
      <w:r>
        <w:rPr>
          <w:rFonts w:ascii="Times New Roman" w:hAnsi="Times New Roman" w:cs="Times New Roman"/>
          <w:sz w:val="28"/>
          <w:szCs w:val="28"/>
        </w:rPr>
        <w:t xml:space="preserve">зией, ассоциированной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</w:t>
      </w:r>
      <w:r w:rsidRPr="00AF69CF">
        <w:rPr>
          <w:rFonts w:ascii="Times New Roman" w:hAnsi="Times New Roman" w:cs="Times New Roman"/>
          <w:sz w:val="28"/>
          <w:szCs w:val="28"/>
        </w:rPr>
        <w:t>воспалительным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ревматическими заболеваниями / </w:t>
      </w:r>
      <w:r w:rsidRPr="00AF69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CF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69CF">
        <w:rPr>
          <w:rFonts w:ascii="Times New Roman" w:hAnsi="Times New Roman" w:cs="Times New Roman"/>
          <w:sz w:val="28"/>
          <w:szCs w:val="28"/>
        </w:rPr>
        <w:t>олков,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9C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F69CF">
        <w:rPr>
          <w:rFonts w:ascii="Times New Roman" w:hAnsi="Times New Roman" w:cs="Times New Roman"/>
          <w:sz w:val="28"/>
          <w:szCs w:val="28"/>
        </w:rPr>
        <w:t>Юдкина</w:t>
      </w:r>
      <w:proofErr w:type="spellEnd"/>
      <w:r w:rsidRPr="00AF69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 Л. </w:t>
      </w:r>
      <w:r w:rsidRPr="00AF69CF">
        <w:rPr>
          <w:rFonts w:ascii="Times New Roman" w:hAnsi="Times New Roman" w:cs="Times New Roman"/>
          <w:sz w:val="28"/>
          <w:szCs w:val="28"/>
        </w:rPr>
        <w:t>Насо</w:t>
      </w:r>
      <w:r>
        <w:rPr>
          <w:rFonts w:ascii="Times New Roman" w:hAnsi="Times New Roman" w:cs="Times New Roman"/>
          <w:sz w:val="28"/>
          <w:szCs w:val="28"/>
        </w:rPr>
        <w:t xml:space="preserve">нов.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92">
        <w:rPr>
          <w:rFonts w:ascii="Times New Roman" w:hAnsi="Times New Roman" w:cs="Times New Roman"/>
          <w:sz w:val="28"/>
          <w:szCs w:val="28"/>
        </w:rPr>
        <w:t>Кардиология</w:t>
      </w:r>
      <w:r w:rsidR="00D9359E">
        <w:rPr>
          <w:rFonts w:ascii="Times New Roman" w:hAnsi="Times New Roman" w:cs="Times New Roman"/>
          <w:sz w:val="28"/>
          <w:szCs w:val="28"/>
        </w:rPr>
        <w:t xml:space="preserve">. – 2025. – № 4. </w:t>
      </w:r>
      <w:r>
        <w:rPr>
          <w:rFonts w:ascii="Times New Roman" w:hAnsi="Times New Roman" w:cs="Times New Roman"/>
          <w:sz w:val="28"/>
          <w:szCs w:val="28"/>
        </w:rPr>
        <w:t xml:space="preserve">– С. 23–30.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https://cardio.elpub.ru/jour/article/view/2919/1845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546892">
        <w:rPr>
          <w:rFonts w:ascii="Times New Roman" w:hAnsi="Times New Roman" w:cs="Times New Roman"/>
          <w:sz w:val="28"/>
          <w:szCs w:val="28"/>
        </w:rPr>
        <w:t>урбанова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4689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9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прогнозирования </w:t>
      </w:r>
      <w:r w:rsidRPr="00546892">
        <w:rPr>
          <w:rFonts w:ascii="Times New Roman" w:hAnsi="Times New Roman" w:cs="Times New Roman"/>
          <w:sz w:val="28"/>
          <w:szCs w:val="28"/>
        </w:rPr>
        <w:t>фракции выброса левого желудочка через 12 месяцев после ин</w:t>
      </w:r>
      <w:r>
        <w:rPr>
          <w:rFonts w:ascii="Times New Roman" w:hAnsi="Times New Roman" w:cs="Times New Roman"/>
          <w:sz w:val="28"/>
          <w:szCs w:val="28"/>
        </w:rPr>
        <w:t>фаркта миокарда с подъемом сег</w:t>
      </w:r>
      <w:r w:rsidRPr="00546892">
        <w:rPr>
          <w:rFonts w:ascii="Times New Roman" w:hAnsi="Times New Roman" w:cs="Times New Roman"/>
          <w:sz w:val="28"/>
          <w:szCs w:val="28"/>
        </w:rPr>
        <w:t>мента ST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4689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9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546892">
        <w:rPr>
          <w:rFonts w:ascii="Times New Roman" w:hAnsi="Times New Roman" w:cs="Times New Roman"/>
          <w:sz w:val="28"/>
          <w:szCs w:val="28"/>
        </w:rPr>
        <w:t>урбанова</w:t>
      </w:r>
      <w:proofErr w:type="spellEnd"/>
      <w:r w:rsidRPr="00546892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9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46892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546892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546892">
        <w:rPr>
          <w:rFonts w:ascii="Times New Roman" w:hAnsi="Times New Roman" w:cs="Times New Roman"/>
          <w:sz w:val="28"/>
          <w:szCs w:val="28"/>
        </w:rPr>
        <w:t>Тишкина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92">
        <w:rPr>
          <w:rFonts w:ascii="Times New Roman" w:hAnsi="Times New Roman" w:cs="Times New Roman"/>
          <w:sz w:val="28"/>
          <w:szCs w:val="28"/>
        </w:rPr>
        <w:t>Кардиология</w:t>
      </w:r>
      <w:r w:rsidR="00D9359E">
        <w:rPr>
          <w:rFonts w:ascii="Times New Roman" w:hAnsi="Times New Roman" w:cs="Times New Roman"/>
          <w:sz w:val="28"/>
          <w:szCs w:val="28"/>
        </w:rPr>
        <w:t xml:space="preserve">. – 2025. – № 4. </w:t>
      </w:r>
      <w:r>
        <w:rPr>
          <w:rFonts w:ascii="Times New Roman" w:hAnsi="Times New Roman" w:cs="Times New Roman"/>
          <w:sz w:val="28"/>
          <w:szCs w:val="28"/>
        </w:rPr>
        <w:t xml:space="preserve">– С. 52–56.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https://cardio.elpub.ru/jour/article/view/2823/1847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A2B">
        <w:rPr>
          <w:rFonts w:ascii="Times New Roman" w:hAnsi="Times New Roman" w:cs="Times New Roman"/>
          <w:sz w:val="28"/>
          <w:szCs w:val="28"/>
        </w:rPr>
        <w:t>Исламова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A2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 w:rsidRPr="00C95A2B">
        <w:rPr>
          <w:rFonts w:ascii="Times New Roman" w:hAnsi="Times New Roman" w:cs="Times New Roman"/>
          <w:sz w:val="28"/>
          <w:szCs w:val="28"/>
        </w:rPr>
        <w:t>Влияние взаимодействия право</w:t>
      </w:r>
      <w:r>
        <w:rPr>
          <w:rFonts w:ascii="Times New Roman" w:hAnsi="Times New Roman" w:cs="Times New Roman"/>
          <w:sz w:val="28"/>
          <w:szCs w:val="28"/>
        </w:rPr>
        <w:t xml:space="preserve">го желудочка и системы легочной </w:t>
      </w:r>
      <w:r w:rsidRPr="00C95A2B">
        <w:rPr>
          <w:rFonts w:ascii="Times New Roman" w:hAnsi="Times New Roman" w:cs="Times New Roman"/>
          <w:sz w:val="28"/>
          <w:szCs w:val="28"/>
        </w:rPr>
        <w:t>артерии на развитие неблагоприятных исходов при острой декомпенсации хронической сердечной н</w:t>
      </w:r>
      <w:r>
        <w:rPr>
          <w:rFonts w:ascii="Times New Roman" w:hAnsi="Times New Roman" w:cs="Times New Roman"/>
          <w:sz w:val="28"/>
          <w:szCs w:val="28"/>
        </w:rPr>
        <w:t>едостаточности / М</w:t>
      </w:r>
      <w:r w:rsidRPr="00C95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A2B">
        <w:rPr>
          <w:rFonts w:ascii="Times New Roman" w:hAnsi="Times New Roman" w:cs="Times New Roman"/>
          <w:sz w:val="28"/>
          <w:szCs w:val="28"/>
        </w:rPr>
        <w:t>Р. Исламова,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A2B">
        <w:rPr>
          <w:rFonts w:ascii="Times New Roman" w:hAnsi="Times New Roman" w:cs="Times New Roman"/>
          <w:sz w:val="28"/>
          <w:szCs w:val="28"/>
        </w:rPr>
        <w:t>Ф. Сафарова,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A2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95A2B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Терапевтический </w:t>
      </w:r>
      <w:r w:rsidRPr="00C95A2B">
        <w:rPr>
          <w:rFonts w:ascii="Times New Roman" w:hAnsi="Times New Roman" w:cs="Times New Roman"/>
          <w:sz w:val="28"/>
          <w:szCs w:val="28"/>
        </w:rPr>
        <w:t xml:space="preserve">архив. </w:t>
      </w:r>
      <w:r>
        <w:rPr>
          <w:rFonts w:ascii="Times New Roman" w:hAnsi="Times New Roman" w:cs="Times New Roman"/>
          <w:sz w:val="28"/>
          <w:szCs w:val="28"/>
        </w:rPr>
        <w:t xml:space="preserve">– 2025. – № 3. – </w:t>
      </w:r>
      <w:r w:rsidRPr="00C95A2B">
        <w:rPr>
          <w:rFonts w:ascii="Times New Roman" w:hAnsi="Times New Roman" w:cs="Times New Roman"/>
          <w:sz w:val="28"/>
          <w:szCs w:val="28"/>
        </w:rPr>
        <w:t>234–241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73FE"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95A2B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https://ter-arkhiv.ru/0040-3660/article/view/634677/193863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08E">
        <w:rPr>
          <w:rFonts w:ascii="Times New Roman" w:hAnsi="Times New Roman" w:cs="Times New Roman"/>
          <w:sz w:val="28"/>
          <w:szCs w:val="28"/>
        </w:rPr>
        <w:t>Кулешова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08E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8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8E">
        <w:rPr>
          <w:rFonts w:ascii="Times New Roman" w:hAnsi="Times New Roman" w:cs="Times New Roman"/>
          <w:sz w:val="28"/>
          <w:szCs w:val="28"/>
        </w:rPr>
        <w:t>Внезапная сердечная смерть и декомпенсация сердечной недостаточности: как можно снизить риски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7708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8E">
        <w:rPr>
          <w:rFonts w:ascii="Times New Roman" w:hAnsi="Times New Roman" w:cs="Times New Roman"/>
          <w:sz w:val="28"/>
          <w:szCs w:val="28"/>
        </w:rPr>
        <w:t>В. Кулешова,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8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708E">
        <w:rPr>
          <w:rFonts w:ascii="Times New Roman" w:hAnsi="Times New Roman" w:cs="Times New Roman"/>
          <w:sz w:val="28"/>
          <w:szCs w:val="28"/>
        </w:rPr>
        <w:t>Ускач</w:t>
      </w:r>
      <w:proofErr w:type="spellEnd"/>
      <w:r w:rsidRPr="0037708E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08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7708E">
        <w:rPr>
          <w:rFonts w:ascii="Times New Roman" w:hAnsi="Times New Roman" w:cs="Times New Roman"/>
          <w:sz w:val="28"/>
          <w:szCs w:val="28"/>
        </w:rPr>
        <w:t>Сапельников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FE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80–85. </w:t>
      </w:r>
      <w:r w:rsidRPr="008A73FE"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7708E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https://ter-arkhiv.ru/0040-3660/article/view/635246/175209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МикроРНК-499a при з</w:t>
      </w:r>
      <w:r>
        <w:rPr>
          <w:rFonts w:ascii="Times New Roman" w:hAnsi="Times New Roman" w:cs="Times New Roman"/>
          <w:sz w:val="28"/>
          <w:szCs w:val="28"/>
        </w:rPr>
        <w:t xml:space="preserve">аболеваниях сердца: перспективы </w:t>
      </w:r>
      <w:r w:rsidRPr="00216D5C">
        <w:rPr>
          <w:rFonts w:ascii="Times New Roman" w:hAnsi="Times New Roman" w:cs="Times New Roman"/>
          <w:sz w:val="28"/>
          <w:szCs w:val="28"/>
        </w:rPr>
        <w:t>использования в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16D5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5C">
        <w:rPr>
          <w:rFonts w:ascii="Times New Roman" w:hAnsi="Times New Roman" w:cs="Times New Roman"/>
          <w:sz w:val="28"/>
          <w:szCs w:val="28"/>
        </w:rPr>
        <w:t>В. Писклова,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5C">
        <w:rPr>
          <w:rFonts w:ascii="Times New Roman" w:hAnsi="Times New Roman" w:cs="Times New Roman"/>
          <w:sz w:val="28"/>
          <w:szCs w:val="28"/>
        </w:rPr>
        <w:t>М. Баулина,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5C">
        <w:rPr>
          <w:rFonts w:ascii="Times New Roman" w:hAnsi="Times New Roman" w:cs="Times New Roman"/>
          <w:sz w:val="28"/>
          <w:szCs w:val="28"/>
        </w:rPr>
        <w:t>С. Киселев,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5C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16D5C">
        <w:rPr>
          <w:rFonts w:ascii="Times New Roman" w:hAnsi="Times New Roman" w:cs="Times New Roman"/>
          <w:sz w:val="28"/>
          <w:szCs w:val="28"/>
        </w:rPr>
        <w:t>Фаворова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C">
        <w:rPr>
          <w:rFonts w:ascii="Times New Roman" w:hAnsi="Times New Roman" w:cs="Times New Roman"/>
          <w:sz w:val="28"/>
          <w:szCs w:val="28"/>
        </w:rPr>
        <w:t>Терапевтический архив</w:t>
      </w:r>
      <w:r w:rsidR="00D9359E">
        <w:rPr>
          <w:rFonts w:ascii="Times New Roman" w:hAnsi="Times New Roman" w:cs="Times New Roman"/>
          <w:sz w:val="28"/>
          <w:szCs w:val="28"/>
        </w:rPr>
        <w:t>. – 2025. – № 4. – С. 353–359.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https://ter-arkhiv.ru/0040-3660/article/view/634674/194496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4757F7" w:rsidRDefault="00AE7456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B24">
        <w:rPr>
          <w:rFonts w:ascii="Times New Roman" w:hAnsi="Times New Roman" w:cs="Times New Roman"/>
          <w:sz w:val="28"/>
          <w:szCs w:val="28"/>
        </w:rPr>
        <w:t>Молекулярно-биологические исследования в этиологической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диагностике инфекционного эндокардита / </w:t>
      </w:r>
      <w:r w:rsidRPr="00591B2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B24">
        <w:rPr>
          <w:rFonts w:ascii="Times New Roman" w:hAnsi="Times New Roman" w:cs="Times New Roman"/>
          <w:sz w:val="28"/>
          <w:szCs w:val="28"/>
        </w:rPr>
        <w:t>О. Котова,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B2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91B24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591B24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B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24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9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B24">
        <w:rPr>
          <w:rFonts w:ascii="Times New Roman" w:hAnsi="Times New Roman" w:cs="Times New Roman"/>
          <w:sz w:val="28"/>
          <w:szCs w:val="28"/>
        </w:rPr>
        <w:t>Кардиология</w:t>
      </w:r>
      <w:r>
        <w:rPr>
          <w:rFonts w:ascii="Times New Roman" w:hAnsi="Times New Roman" w:cs="Times New Roman"/>
          <w:sz w:val="28"/>
          <w:szCs w:val="28"/>
        </w:rPr>
        <w:t>. – 2025. – № 3. – С. 10–20.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3FE">
        <w:rPr>
          <w:rFonts w:ascii="Times New Roman" w:hAnsi="Times New Roman" w:cs="Times New Roman"/>
          <w:sz w:val="28"/>
          <w:szCs w:val="28"/>
        </w:rPr>
        <w:lastRenderedPageBreak/>
        <w:t>Неотложные меры в диагностике и лечении хронических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FE">
        <w:rPr>
          <w:rFonts w:ascii="Times New Roman" w:hAnsi="Times New Roman" w:cs="Times New Roman"/>
          <w:sz w:val="28"/>
          <w:szCs w:val="28"/>
        </w:rPr>
        <w:t>форм ишемической болезни сердца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A73F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FE">
        <w:rPr>
          <w:rFonts w:ascii="Times New Roman" w:hAnsi="Times New Roman" w:cs="Times New Roman"/>
          <w:sz w:val="28"/>
          <w:szCs w:val="28"/>
        </w:rPr>
        <w:t>А. Бойцов,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F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A73FE">
        <w:rPr>
          <w:rFonts w:ascii="Times New Roman" w:hAnsi="Times New Roman" w:cs="Times New Roman"/>
          <w:sz w:val="28"/>
          <w:szCs w:val="28"/>
        </w:rPr>
        <w:t>Проваторов</w:t>
      </w:r>
      <w:proofErr w:type="spellEnd"/>
      <w:r w:rsidRPr="008A73FE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И. </w:t>
      </w:r>
      <w:proofErr w:type="spellStart"/>
      <w:r w:rsidRPr="008A73FE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8A73FE">
        <w:rPr>
          <w:rFonts w:ascii="Times New Roman" w:hAnsi="Times New Roman" w:cs="Times New Roman"/>
          <w:sz w:val="28"/>
          <w:szCs w:val="28"/>
        </w:rPr>
        <w:t>, Н.</w:t>
      </w:r>
      <w:r w:rsidR="00D9359E">
        <w:rPr>
          <w:rFonts w:ascii="Times New Roman" w:hAnsi="Times New Roman" w:cs="Times New Roman"/>
          <w:sz w:val="28"/>
          <w:szCs w:val="28"/>
        </w:rPr>
        <w:t> Н.</w:t>
      </w:r>
      <w:r w:rsidR="00D9359E">
        <w:t> </w:t>
      </w:r>
      <w:r w:rsidRPr="008A73FE">
        <w:rPr>
          <w:rFonts w:ascii="Times New Roman" w:hAnsi="Times New Roman" w:cs="Times New Roman"/>
          <w:sz w:val="28"/>
          <w:szCs w:val="28"/>
        </w:rPr>
        <w:t>Никулина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FD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FE">
        <w:rPr>
          <w:rFonts w:ascii="Times New Roman" w:hAnsi="Times New Roman" w:cs="Times New Roman"/>
          <w:sz w:val="28"/>
          <w:szCs w:val="28"/>
        </w:rPr>
        <w:t>Терапевтический архив</w:t>
      </w:r>
      <w:r w:rsidR="00D9359E">
        <w:rPr>
          <w:rFonts w:ascii="Times New Roman" w:hAnsi="Times New Roman" w:cs="Times New Roman"/>
          <w:sz w:val="28"/>
          <w:szCs w:val="28"/>
        </w:rPr>
        <w:t>. – 2025. – № </w:t>
      </w:r>
      <w:r>
        <w:rPr>
          <w:rFonts w:ascii="Times New Roman" w:hAnsi="Times New Roman" w:cs="Times New Roman"/>
          <w:sz w:val="28"/>
          <w:szCs w:val="28"/>
        </w:rPr>
        <w:t xml:space="preserve">1. – С. 5–10. </w:t>
      </w:r>
      <w:r w:rsidRPr="008A73FE"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A73FE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https://ter-arkhiv.ru/0040-3660/article/view/645385/175035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233">
        <w:rPr>
          <w:rFonts w:ascii="Times New Roman" w:hAnsi="Times New Roman" w:cs="Times New Roman"/>
          <w:sz w:val="28"/>
          <w:szCs w:val="28"/>
        </w:rPr>
        <w:t>Паромов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233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>Гемодинамические параметры, характеризующие венозный возврат, и их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 xml:space="preserve">в оценке восприимчивости к </w:t>
      </w:r>
      <w:proofErr w:type="spellStart"/>
      <w:r w:rsidRPr="00022233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022233">
        <w:rPr>
          <w:rFonts w:ascii="Times New Roman" w:hAnsi="Times New Roman" w:cs="Times New Roman"/>
          <w:sz w:val="28"/>
          <w:szCs w:val="28"/>
        </w:rPr>
        <w:t xml:space="preserve"> терапии в кардиохирургии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22233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>В. Паромов,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>А. Волков,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 xml:space="preserve">Киров.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33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  <w:r>
        <w:rPr>
          <w:rFonts w:ascii="Times New Roman" w:hAnsi="Times New Roman" w:cs="Times New Roman"/>
          <w:sz w:val="28"/>
          <w:szCs w:val="28"/>
        </w:rPr>
        <w:t>. – 2025. – № 2. – С. 6–12.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81C">
        <w:rPr>
          <w:rFonts w:ascii="Times New Roman" w:hAnsi="Times New Roman" w:cs="Times New Roman"/>
          <w:sz w:val="28"/>
          <w:szCs w:val="28"/>
        </w:rPr>
        <w:t xml:space="preserve">Работа миокарда при сердечной </w:t>
      </w:r>
      <w:proofErr w:type="spellStart"/>
      <w:r w:rsidRPr="000B481C">
        <w:rPr>
          <w:rFonts w:ascii="Times New Roman" w:hAnsi="Times New Roman" w:cs="Times New Roman"/>
          <w:sz w:val="28"/>
          <w:szCs w:val="28"/>
        </w:rPr>
        <w:t>ресинхронизирующей</w:t>
      </w:r>
      <w:proofErr w:type="spellEnd"/>
      <w:r w:rsidRPr="000B481C">
        <w:rPr>
          <w:rFonts w:ascii="Times New Roman" w:hAnsi="Times New Roman" w:cs="Times New Roman"/>
          <w:sz w:val="28"/>
          <w:szCs w:val="28"/>
        </w:rPr>
        <w:t xml:space="preserve"> терапии и факторы</w:t>
      </w:r>
      <w:r>
        <w:rPr>
          <w:rFonts w:ascii="Times New Roman" w:hAnsi="Times New Roman" w:cs="Times New Roman"/>
          <w:sz w:val="28"/>
          <w:szCs w:val="28"/>
        </w:rPr>
        <w:t xml:space="preserve">, значимые для ее положительной </w:t>
      </w:r>
      <w:r w:rsidRPr="000B481C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B481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C">
        <w:rPr>
          <w:rFonts w:ascii="Times New Roman" w:hAnsi="Times New Roman" w:cs="Times New Roman"/>
          <w:sz w:val="28"/>
          <w:szCs w:val="28"/>
        </w:rPr>
        <w:t>М. Римская,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481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481C">
        <w:rPr>
          <w:rFonts w:ascii="Times New Roman" w:hAnsi="Times New Roman" w:cs="Times New Roman"/>
          <w:sz w:val="28"/>
          <w:szCs w:val="28"/>
        </w:rPr>
        <w:t>Добровольская,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C">
        <w:rPr>
          <w:rFonts w:ascii="Times New Roman" w:hAnsi="Times New Roman" w:cs="Times New Roman"/>
          <w:sz w:val="28"/>
          <w:szCs w:val="28"/>
        </w:rPr>
        <w:t>С. Тарасовский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9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C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306–314.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https://ter-arkhiv.ru/0040-3660/article/view/645386/194488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1C">
        <w:rPr>
          <w:rFonts w:ascii="Times New Roman" w:hAnsi="Times New Roman" w:cs="Times New Roman"/>
          <w:sz w:val="28"/>
          <w:szCs w:val="28"/>
        </w:rPr>
        <w:t>Эхокардиографические</w:t>
      </w:r>
      <w:proofErr w:type="spellEnd"/>
      <w:r w:rsidRPr="0031341C">
        <w:rPr>
          <w:rFonts w:ascii="Times New Roman" w:hAnsi="Times New Roman" w:cs="Times New Roman"/>
          <w:sz w:val="28"/>
          <w:szCs w:val="28"/>
        </w:rPr>
        <w:t xml:space="preserve"> особенности фенотипов амилоидной </w:t>
      </w:r>
      <w:proofErr w:type="spellStart"/>
      <w:r w:rsidRPr="0031341C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31341C">
        <w:rPr>
          <w:rFonts w:ascii="Times New Roman" w:hAnsi="Times New Roman" w:cs="Times New Roman"/>
          <w:sz w:val="28"/>
          <w:szCs w:val="28"/>
        </w:rPr>
        <w:t xml:space="preserve"> у пациентов с различными типами амилоидоза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1341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341C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341C">
        <w:rPr>
          <w:rFonts w:ascii="Times New Roman" w:hAnsi="Times New Roman" w:cs="Times New Roman"/>
          <w:sz w:val="28"/>
          <w:szCs w:val="28"/>
        </w:rPr>
        <w:t>Чайковская, М.</w:t>
      </w:r>
      <w:r w:rsidR="00D9359E"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Pr="0031341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31341C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4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341C">
        <w:rPr>
          <w:rFonts w:ascii="Times New Roman" w:hAnsi="Times New Roman" w:cs="Times New Roman"/>
          <w:sz w:val="28"/>
          <w:szCs w:val="28"/>
        </w:rPr>
        <w:t xml:space="preserve">Добровольская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C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315–321.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7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https://ter-arkhiv.ru/0040-3660/article/view/646293/194489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AE7456" w:rsidRDefault="00AE7456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Педиатру: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7C6">
        <w:rPr>
          <w:rFonts w:ascii="Times New Roman" w:hAnsi="Times New Roman" w:cs="Times New Roman"/>
          <w:sz w:val="28"/>
          <w:szCs w:val="28"/>
        </w:rPr>
        <w:t>Ахметгалеева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917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6">
        <w:rPr>
          <w:rFonts w:ascii="Times New Roman" w:hAnsi="Times New Roman" w:cs="Times New Roman"/>
          <w:sz w:val="28"/>
          <w:szCs w:val="28"/>
        </w:rPr>
        <w:t>Оценка качества жизни педиатричес</w:t>
      </w:r>
      <w:r>
        <w:rPr>
          <w:rFonts w:ascii="Times New Roman" w:hAnsi="Times New Roman" w:cs="Times New Roman"/>
          <w:sz w:val="28"/>
          <w:szCs w:val="28"/>
        </w:rPr>
        <w:t>ких пациентов с рассеянным скле</w:t>
      </w:r>
      <w:r w:rsidRPr="006917C6">
        <w:rPr>
          <w:rFonts w:ascii="Times New Roman" w:hAnsi="Times New Roman" w:cs="Times New Roman"/>
          <w:sz w:val="28"/>
          <w:szCs w:val="28"/>
        </w:rPr>
        <w:t>розом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917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6">
        <w:rPr>
          <w:rFonts w:ascii="Times New Roman" w:hAnsi="Times New Roman" w:cs="Times New Roman"/>
          <w:sz w:val="28"/>
          <w:szCs w:val="28"/>
        </w:rPr>
        <w:t>Ф.</w:t>
      </w:r>
      <w:r w:rsidRPr="00A0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C6">
        <w:rPr>
          <w:rFonts w:ascii="Times New Roman" w:hAnsi="Times New Roman" w:cs="Times New Roman"/>
          <w:sz w:val="28"/>
          <w:szCs w:val="28"/>
        </w:rPr>
        <w:t>Ахметгалеева</w:t>
      </w:r>
      <w:proofErr w:type="spellEnd"/>
      <w:r w:rsidRPr="006917C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6">
        <w:rPr>
          <w:rFonts w:ascii="Times New Roman" w:hAnsi="Times New Roman" w:cs="Times New Roman"/>
          <w:sz w:val="28"/>
          <w:szCs w:val="28"/>
        </w:rPr>
        <w:t>О.</w:t>
      </w:r>
      <w:r w:rsidRPr="00A0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C6">
        <w:rPr>
          <w:rFonts w:ascii="Times New Roman" w:hAnsi="Times New Roman" w:cs="Times New Roman"/>
          <w:sz w:val="28"/>
          <w:szCs w:val="28"/>
        </w:rPr>
        <w:t>Симанив</w:t>
      </w:r>
      <w:proofErr w:type="spellEnd"/>
      <w:r w:rsidRPr="006917C6">
        <w:rPr>
          <w:rFonts w:ascii="Times New Roman" w:hAnsi="Times New Roman" w:cs="Times New Roman"/>
          <w:sz w:val="28"/>
          <w:szCs w:val="28"/>
        </w:rPr>
        <w:t>, К.</w:t>
      </w:r>
      <w:r w:rsidR="00D9359E">
        <w:rPr>
          <w:rFonts w:ascii="Times New Roman" w:hAnsi="Times New Roman" w:cs="Times New Roman"/>
          <w:sz w:val="28"/>
          <w:szCs w:val="28"/>
        </w:rPr>
        <w:t> З. </w:t>
      </w:r>
      <w:proofErr w:type="spellStart"/>
      <w:r w:rsidR="00D9359E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D9359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C6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69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C6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="00D9359E">
        <w:rPr>
          <w:rFonts w:ascii="Times New Roman" w:hAnsi="Times New Roman" w:cs="Times New Roman"/>
          <w:sz w:val="28"/>
          <w:szCs w:val="28"/>
        </w:rPr>
        <w:t>. – 2025. – № 2.</w:t>
      </w:r>
      <w:r w:rsidR="00D9359E">
        <w:t> </w:t>
      </w:r>
      <w:r>
        <w:rPr>
          <w:rFonts w:ascii="Times New Roman" w:hAnsi="Times New Roman" w:cs="Times New Roman"/>
          <w:sz w:val="28"/>
          <w:szCs w:val="28"/>
        </w:rPr>
        <w:t xml:space="preserve">– С. 88–93.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5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941CF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https://consilium.orscience.ru/2075-1753/article/view/678419/193691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E0">
        <w:rPr>
          <w:rFonts w:ascii="Times New Roman" w:hAnsi="Times New Roman" w:cs="Times New Roman"/>
          <w:sz w:val="28"/>
          <w:szCs w:val="28"/>
        </w:rPr>
        <w:t>Бережанский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24BE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E0">
        <w:rPr>
          <w:rFonts w:ascii="Times New Roman" w:hAnsi="Times New Roman" w:cs="Times New Roman"/>
          <w:sz w:val="28"/>
          <w:szCs w:val="28"/>
        </w:rPr>
        <w:t xml:space="preserve">В. Современные </w:t>
      </w:r>
      <w:proofErr w:type="spellStart"/>
      <w:r w:rsidRPr="00924BE0">
        <w:rPr>
          <w:rFonts w:ascii="Times New Roman" w:hAnsi="Times New Roman" w:cs="Times New Roman"/>
          <w:sz w:val="28"/>
          <w:szCs w:val="28"/>
        </w:rPr>
        <w:t>энтеросорбенты</w:t>
      </w:r>
      <w:proofErr w:type="spellEnd"/>
      <w:r w:rsidRPr="00924BE0">
        <w:rPr>
          <w:rFonts w:ascii="Times New Roman" w:hAnsi="Times New Roman" w:cs="Times New Roman"/>
          <w:sz w:val="28"/>
          <w:szCs w:val="28"/>
        </w:rPr>
        <w:t xml:space="preserve"> в педиатрической прак</w:t>
      </w:r>
      <w:r>
        <w:rPr>
          <w:rFonts w:ascii="Times New Roman" w:hAnsi="Times New Roman" w:cs="Times New Roman"/>
          <w:sz w:val="28"/>
          <w:szCs w:val="28"/>
        </w:rPr>
        <w:t xml:space="preserve">тике: новые возможности в терапии / П. В. </w:t>
      </w:r>
      <w:proofErr w:type="spellStart"/>
      <w:r w:rsidRPr="00924BE0">
        <w:rPr>
          <w:rFonts w:ascii="Times New Roman" w:hAnsi="Times New Roman" w:cs="Times New Roman"/>
          <w:sz w:val="28"/>
          <w:szCs w:val="28"/>
        </w:rPr>
        <w:t>Бережанский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E0">
        <w:rPr>
          <w:rFonts w:ascii="Times New Roman" w:hAnsi="Times New Roman" w:cs="Times New Roman"/>
          <w:sz w:val="28"/>
          <w:szCs w:val="28"/>
        </w:rPr>
        <w:t xml:space="preserve">РМЖ. Мать и дитя.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4BE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1. – С. </w:t>
      </w:r>
      <w:r w:rsidRPr="00924BE0">
        <w:rPr>
          <w:rFonts w:ascii="Times New Roman" w:hAnsi="Times New Roman" w:cs="Times New Roman"/>
          <w:sz w:val="28"/>
          <w:szCs w:val="28"/>
        </w:rPr>
        <w:t>72–78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5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https://wchjournal.com/upload/iblock/341/1lav0k1duk3n6j2t4rk5n7fssn4puwnq.pdf</w:t>
        </w:r>
      </w:hyperlink>
      <w:r w:rsidR="00B9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4A6E8C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E8C">
        <w:rPr>
          <w:rFonts w:ascii="Times New Roman" w:hAnsi="Times New Roman" w:cs="Times New Roman"/>
          <w:sz w:val="28"/>
          <w:szCs w:val="28"/>
        </w:rPr>
        <w:t>Большие проблемы маленьких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A6E8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6E8C">
        <w:rPr>
          <w:rFonts w:ascii="Times New Roman" w:hAnsi="Times New Roman" w:cs="Times New Roman"/>
          <w:sz w:val="28"/>
          <w:szCs w:val="28"/>
        </w:rPr>
        <w:t xml:space="preserve"> Романовская</w:t>
      </w:r>
      <w:r>
        <w:rPr>
          <w:rFonts w:ascii="Times New Roman" w:hAnsi="Times New Roman" w:cs="Times New Roman"/>
          <w:sz w:val="28"/>
          <w:szCs w:val="28"/>
        </w:rPr>
        <w:t>, И. Н.</w:t>
      </w:r>
      <w:r w:rsidRPr="004A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 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Трубчик</w:t>
      </w:r>
      <w:proofErr w:type="spellEnd"/>
      <w:r w:rsidR="00533E3F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E8C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4A6E8C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4A6E8C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4A6E8C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2025. – № 3. – С. 34–40.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CE3">
        <w:rPr>
          <w:rFonts w:ascii="Times New Roman" w:hAnsi="Times New Roman" w:cs="Times New Roman"/>
          <w:sz w:val="28"/>
          <w:szCs w:val="28"/>
        </w:rPr>
        <w:t>Гельминто</w:t>
      </w:r>
      <w:proofErr w:type="spellEnd"/>
      <w:r w:rsidRPr="004F2CE3">
        <w:rPr>
          <w:rFonts w:ascii="Times New Roman" w:hAnsi="Times New Roman" w:cs="Times New Roman"/>
          <w:sz w:val="28"/>
          <w:szCs w:val="28"/>
        </w:rPr>
        <w:t>-протозойные инвазии у детей первого года жизни: возрастные аспекты. Анализ работы 2012-2021 гг.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F2CE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C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Аракельян</w:t>
      </w:r>
      <w:proofErr w:type="spellEnd"/>
      <w:r w:rsidRPr="004F2CE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CE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Синьков</w:t>
      </w:r>
      <w:r w:rsidRPr="004F2CE3">
        <w:rPr>
          <w:rFonts w:ascii="Times New Roman" w:hAnsi="Times New Roman" w:cs="Times New Roman"/>
          <w:sz w:val="28"/>
          <w:szCs w:val="28"/>
        </w:rPr>
        <w:t>, Е.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А. </w:t>
      </w:r>
      <w:r w:rsidRPr="004F2CE3">
        <w:rPr>
          <w:rFonts w:ascii="Times New Roman" w:hAnsi="Times New Roman" w:cs="Times New Roman"/>
          <w:sz w:val="28"/>
          <w:szCs w:val="28"/>
        </w:rPr>
        <w:t>Стрелова 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672FD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C06">
        <w:rPr>
          <w:rFonts w:ascii="Times New Roman" w:hAnsi="Times New Roman" w:cs="Times New Roman"/>
          <w:sz w:val="28"/>
          <w:szCs w:val="28"/>
        </w:rPr>
        <w:t>Лечащий Врач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С. 70–75. </w:t>
      </w:r>
      <w:r w:rsidRPr="00F45C06"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5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F2CE3">
          <w:rPr>
            <w:rStyle w:val="a4"/>
            <w:rFonts w:ascii="Times New Roman" w:hAnsi="Times New Roman" w:cs="Times New Roman"/>
            <w:sz w:val="28"/>
            <w:szCs w:val="28"/>
          </w:rPr>
          <w:t>https://journal.lvrach.ru/jour/article/view/1394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75">
        <w:rPr>
          <w:rFonts w:ascii="Times New Roman" w:hAnsi="Times New Roman" w:cs="Times New Roman"/>
          <w:sz w:val="28"/>
          <w:szCs w:val="28"/>
        </w:rPr>
        <w:t>Диафаноспондилодизостоз</w:t>
      </w:r>
      <w:proofErr w:type="spellEnd"/>
      <w:r w:rsidRPr="00D57075">
        <w:rPr>
          <w:rFonts w:ascii="Times New Roman" w:hAnsi="Times New Roman" w:cs="Times New Roman"/>
          <w:sz w:val="28"/>
          <w:szCs w:val="28"/>
        </w:rPr>
        <w:t xml:space="preserve"> – редкая</w:t>
      </w:r>
      <w:r>
        <w:rPr>
          <w:rFonts w:ascii="Times New Roman" w:hAnsi="Times New Roman" w:cs="Times New Roman"/>
          <w:sz w:val="28"/>
          <w:szCs w:val="28"/>
        </w:rPr>
        <w:t xml:space="preserve"> скелетная дисплазия у новорож</w:t>
      </w:r>
      <w:r w:rsidRPr="00D57075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5707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75">
        <w:rPr>
          <w:rFonts w:ascii="Times New Roman" w:hAnsi="Times New Roman" w:cs="Times New Roman"/>
          <w:sz w:val="28"/>
          <w:szCs w:val="28"/>
        </w:rPr>
        <w:t>Д. Ворона,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75">
        <w:rPr>
          <w:rFonts w:ascii="Times New Roman" w:hAnsi="Times New Roman" w:cs="Times New Roman"/>
          <w:sz w:val="28"/>
          <w:szCs w:val="28"/>
        </w:rPr>
        <w:t>И. Мещерякова,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75">
        <w:rPr>
          <w:rFonts w:ascii="Times New Roman" w:hAnsi="Times New Roman" w:cs="Times New Roman"/>
          <w:sz w:val="28"/>
          <w:szCs w:val="28"/>
        </w:rPr>
        <w:t>В. Кожанова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75">
        <w:rPr>
          <w:rFonts w:ascii="Times New Roman" w:hAnsi="Times New Roman" w:cs="Times New Roman"/>
          <w:sz w:val="28"/>
          <w:szCs w:val="28"/>
        </w:rPr>
        <w:t>Педиатрия им.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75">
        <w:rPr>
          <w:rFonts w:ascii="Times New Roman" w:hAnsi="Times New Roman" w:cs="Times New Roman"/>
          <w:sz w:val="28"/>
          <w:szCs w:val="28"/>
        </w:rPr>
        <w:t>Н. Сперанского</w:t>
      </w:r>
      <w:r>
        <w:rPr>
          <w:rFonts w:ascii="Times New Roman" w:hAnsi="Times New Roman" w:cs="Times New Roman"/>
          <w:sz w:val="28"/>
          <w:szCs w:val="28"/>
        </w:rPr>
        <w:t>. – 2025. – № 1. – С. 115–120.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06">
        <w:rPr>
          <w:rFonts w:ascii="Times New Roman" w:hAnsi="Times New Roman" w:cs="Times New Roman"/>
          <w:sz w:val="28"/>
          <w:szCs w:val="28"/>
        </w:rPr>
        <w:t>Киосов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5C06">
        <w:rPr>
          <w:rFonts w:ascii="Times New Roman" w:hAnsi="Times New Roman" w:cs="Times New Roman"/>
          <w:sz w:val="28"/>
          <w:szCs w:val="28"/>
        </w:rPr>
        <w:t xml:space="preserve"> А. Ф. Оценка адекватности вскармливания у грудных детей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введения докорма /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FD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C06">
        <w:rPr>
          <w:rFonts w:ascii="Times New Roman" w:hAnsi="Times New Roman" w:cs="Times New Roman"/>
          <w:sz w:val="28"/>
          <w:szCs w:val="28"/>
        </w:rPr>
        <w:t>Лечащий Врач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54–58. </w:t>
      </w:r>
      <w:r w:rsidRPr="00F45C06"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5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F45C06">
          <w:rPr>
            <w:rStyle w:val="a4"/>
            <w:rFonts w:ascii="Times New Roman" w:hAnsi="Times New Roman" w:cs="Times New Roman"/>
            <w:sz w:val="28"/>
            <w:szCs w:val="28"/>
          </w:rPr>
          <w:t>https://journal.lvrach.ru/jour/article/view/1387/1353</w:t>
        </w:r>
      </w:hyperlink>
      <w:r w:rsidRPr="0023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37B">
        <w:rPr>
          <w:rFonts w:ascii="Times New Roman" w:hAnsi="Times New Roman" w:cs="Times New Roman"/>
          <w:sz w:val="28"/>
          <w:szCs w:val="28"/>
        </w:rPr>
        <w:t>Немкова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37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7B">
        <w:rPr>
          <w:rFonts w:ascii="Times New Roman" w:hAnsi="Times New Roman" w:cs="Times New Roman"/>
          <w:sz w:val="28"/>
          <w:szCs w:val="28"/>
        </w:rPr>
        <w:t>А. Современные подходы к диагностике и лечению постинфекционного астенич</w:t>
      </w:r>
      <w:r>
        <w:rPr>
          <w:rFonts w:ascii="Times New Roman" w:hAnsi="Times New Roman" w:cs="Times New Roman"/>
          <w:sz w:val="28"/>
          <w:szCs w:val="28"/>
        </w:rPr>
        <w:t>еского синдрома у детей / С. А.</w:t>
      </w:r>
      <w:r w:rsidRPr="0035537B">
        <w:rPr>
          <w:rFonts w:ascii="Times New Roman" w:hAnsi="Times New Roman" w:cs="Times New Roman"/>
          <w:sz w:val="28"/>
          <w:szCs w:val="28"/>
        </w:rPr>
        <w:t xml:space="preserve"> Немкова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35537B">
        <w:rPr>
          <w:rFonts w:ascii="Times New Roman" w:hAnsi="Times New Roman" w:cs="Times New Roman"/>
          <w:sz w:val="28"/>
          <w:szCs w:val="28"/>
        </w:rPr>
        <w:t>неврологии и психиатрии им.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7B">
        <w:rPr>
          <w:rFonts w:ascii="Times New Roman" w:hAnsi="Times New Roman" w:cs="Times New Roman"/>
          <w:sz w:val="28"/>
          <w:szCs w:val="28"/>
        </w:rPr>
        <w:t xml:space="preserve">С. Корсакова.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553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</w:t>
      </w:r>
      <w:r w:rsidRPr="0035537B">
        <w:rPr>
          <w:rFonts w:ascii="Times New Roman" w:hAnsi="Times New Roman" w:cs="Times New Roman"/>
          <w:sz w:val="28"/>
          <w:szCs w:val="28"/>
        </w:rPr>
        <w:t>42–52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D2">
        <w:rPr>
          <w:rFonts w:ascii="Times New Roman" w:hAnsi="Times New Roman" w:cs="Times New Roman"/>
          <w:sz w:val="28"/>
          <w:szCs w:val="28"/>
        </w:rPr>
        <w:t>Пероксисомы</w:t>
      </w:r>
      <w:proofErr w:type="spellEnd"/>
      <w:r w:rsidRPr="00C92AD2">
        <w:rPr>
          <w:rFonts w:ascii="Times New Roman" w:hAnsi="Times New Roman" w:cs="Times New Roman"/>
          <w:sz w:val="28"/>
          <w:szCs w:val="28"/>
        </w:rPr>
        <w:t xml:space="preserve"> и их роль в развитии заб</w:t>
      </w:r>
      <w:r>
        <w:rPr>
          <w:rFonts w:ascii="Times New Roman" w:hAnsi="Times New Roman" w:cs="Times New Roman"/>
          <w:sz w:val="28"/>
          <w:szCs w:val="28"/>
        </w:rPr>
        <w:t xml:space="preserve">олеваний у детей / </w:t>
      </w:r>
      <w:r w:rsidRPr="00C92AD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В.</w:t>
      </w:r>
      <w:r w:rsidRPr="002B65E7"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Волынец,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AD2">
        <w:rPr>
          <w:rFonts w:ascii="Times New Roman" w:hAnsi="Times New Roman" w:cs="Times New Roman"/>
          <w:sz w:val="28"/>
          <w:szCs w:val="28"/>
        </w:rPr>
        <w:t>И.</w:t>
      </w:r>
      <w:r w:rsidRPr="002B65E7"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Хавкин,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А.</w:t>
      </w:r>
      <w:r w:rsidRPr="002B65E7"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Скворцова,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D2">
        <w:rPr>
          <w:rFonts w:ascii="Times New Roman" w:hAnsi="Times New Roman" w:cs="Times New Roman"/>
          <w:sz w:val="28"/>
          <w:szCs w:val="28"/>
        </w:rPr>
        <w:t>В. Никитин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Доказательная </w:t>
      </w:r>
      <w:r w:rsidRPr="00C92AD2">
        <w:rPr>
          <w:rFonts w:ascii="Times New Roman" w:hAnsi="Times New Roman" w:cs="Times New Roman"/>
          <w:sz w:val="28"/>
          <w:szCs w:val="28"/>
        </w:rPr>
        <w:t>гастроэнтерология</w:t>
      </w:r>
      <w:r>
        <w:rPr>
          <w:rFonts w:ascii="Times New Roman" w:hAnsi="Times New Roman" w:cs="Times New Roman"/>
          <w:sz w:val="28"/>
          <w:szCs w:val="28"/>
        </w:rPr>
        <w:t>. – 2025. – № 1. – С. 91–103.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FD3">
        <w:rPr>
          <w:rFonts w:ascii="Times New Roman" w:hAnsi="Times New Roman" w:cs="Times New Roman"/>
          <w:sz w:val="28"/>
          <w:szCs w:val="28"/>
        </w:rPr>
        <w:t xml:space="preserve">Применение анальгетических препаратов в практике детской интенсивной терапии / Ю. В. Быков, А. Н. </w:t>
      </w:r>
      <w:proofErr w:type="spellStart"/>
      <w:r w:rsidRPr="00672FD3">
        <w:rPr>
          <w:rFonts w:ascii="Times New Roman" w:hAnsi="Times New Roman" w:cs="Times New Roman"/>
          <w:sz w:val="28"/>
          <w:szCs w:val="28"/>
        </w:rPr>
        <w:t>Обедин</w:t>
      </w:r>
      <w:proofErr w:type="spellEnd"/>
      <w:r w:rsidRPr="00672FD3">
        <w:rPr>
          <w:rFonts w:ascii="Times New Roman" w:hAnsi="Times New Roman" w:cs="Times New Roman"/>
          <w:sz w:val="28"/>
          <w:szCs w:val="28"/>
        </w:rPr>
        <w:t>, О. В. Зинченко и др. – 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б</w:t>
      </w:r>
      <w:r>
        <w:rPr>
          <w:rFonts w:ascii="Times New Roman" w:hAnsi="Times New Roman" w:cs="Times New Roman"/>
          <w:sz w:val="28"/>
          <w:szCs w:val="28"/>
        </w:rPr>
        <w:t>оли. – 2025. – № 1. – С. 56–61.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6E8C">
        <w:rPr>
          <w:rFonts w:ascii="Times New Roman" w:hAnsi="Times New Roman" w:cs="Times New Roman"/>
          <w:sz w:val="28"/>
          <w:szCs w:val="28"/>
        </w:rPr>
        <w:t xml:space="preserve">оль </w:t>
      </w:r>
      <w:proofErr w:type="spellStart"/>
      <w:r w:rsidRPr="004A6E8C">
        <w:rPr>
          <w:rFonts w:ascii="Times New Roman" w:hAnsi="Times New Roman" w:cs="Times New Roman"/>
          <w:sz w:val="28"/>
          <w:szCs w:val="28"/>
        </w:rPr>
        <w:t>пробиотической</w:t>
      </w:r>
      <w:proofErr w:type="spellEnd"/>
      <w:r w:rsidRPr="004A6E8C">
        <w:rPr>
          <w:rFonts w:ascii="Times New Roman" w:hAnsi="Times New Roman" w:cs="Times New Roman"/>
          <w:sz w:val="28"/>
          <w:szCs w:val="28"/>
        </w:rPr>
        <w:t xml:space="preserve"> терапии в купировании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C">
        <w:rPr>
          <w:rFonts w:ascii="Times New Roman" w:hAnsi="Times New Roman" w:cs="Times New Roman"/>
          <w:sz w:val="28"/>
          <w:szCs w:val="28"/>
        </w:rPr>
        <w:t xml:space="preserve">и предотвращении </w:t>
      </w:r>
      <w:proofErr w:type="spellStart"/>
      <w:r w:rsidRPr="004A6E8C">
        <w:rPr>
          <w:rFonts w:ascii="Times New Roman" w:hAnsi="Times New Roman" w:cs="Times New Roman"/>
          <w:sz w:val="28"/>
          <w:szCs w:val="28"/>
        </w:rPr>
        <w:t>аденоидита</w:t>
      </w:r>
      <w:proofErr w:type="spellEnd"/>
      <w:r w:rsidRPr="004A6E8C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03E0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04">
        <w:rPr>
          <w:rFonts w:ascii="Times New Roman" w:hAnsi="Times New Roman" w:cs="Times New Roman"/>
          <w:sz w:val="28"/>
          <w:szCs w:val="28"/>
        </w:rPr>
        <w:t>Ю. Овчинников,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04">
        <w:rPr>
          <w:rFonts w:ascii="Times New Roman" w:hAnsi="Times New Roman" w:cs="Times New Roman"/>
          <w:sz w:val="28"/>
          <w:szCs w:val="28"/>
        </w:rPr>
        <w:t>А. Мирошниченко, Ю.</w:t>
      </w:r>
      <w:r>
        <w:rPr>
          <w:rFonts w:ascii="Times New Roman" w:hAnsi="Times New Roman" w:cs="Times New Roman"/>
          <w:sz w:val="28"/>
          <w:szCs w:val="28"/>
        </w:rPr>
        <w:t xml:space="preserve"> О. Николаева 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C">
        <w:rPr>
          <w:rFonts w:ascii="Times New Roman" w:hAnsi="Times New Roman" w:cs="Times New Roman"/>
          <w:sz w:val="28"/>
          <w:szCs w:val="28"/>
        </w:rPr>
        <w:t>Эффективная фармакотерапия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20–26. – </w:t>
      </w:r>
      <w:r w:rsidRPr="00672F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5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A6E8C">
          <w:rPr>
            <w:rStyle w:val="a4"/>
            <w:rFonts w:ascii="Times New Roman" w:hAnsi="Times New Roman" w:cs="Times New Roman"/>
            <w:sz w:val="28"/>
            <w:szCs w:val="28"/>
          </w:rPr>
          <w:t>https://umedp.ru/upload/iblock/ee0/effektivnaya_farmakoterapiya_pulmonologiya_i_otorinolaringologiya_1_2025.pdf</w:t>
        </w:r>
      </w:hyperlink>
      <w:r w:rsidRPr="0023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AE7456" w:rsidRDefault="00AE7456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Ревматологу: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85733D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>Зонова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33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674"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Хроническая боль и витамины группы 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674"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Зонова, Л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Алексеева,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Лила.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Современная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91–97.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https://mrj.ima-press.net/mrj/article/view/1708/1565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85733D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733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Влияние тревожных и депрессивных расстройств на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боли, качество жизни и физическую активность у пациентов с хронической неспецифической болью в шее и спине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Х.</w:t>
      </w:r>
      <w:r w:rsidRPr="00AB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С.</w:t>
      </w:r>
      <w:r w:rsidRPr="00AB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Исайкин.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2025. – № 2. – С. 112–116.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https://consilium.orscience.ru/2075-1753/article/view/678426/193698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B7CE0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 xml:space="preserve">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AC1367" w:rsidRDefault="00AE7456" w:rsidP="00AE745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>Новые возможности терапии системной 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волчанки. Сколько стоит эффект?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Пядушкина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733D">
        <w:rPr>
          <w:rFonts w:ascii="Times New Roman" w:hAnsi="Times New Roman" w:cs="Times New Roman"/>
          <w:sz w:val="28"/>
          <w:szCs w:val="28"/>
        </w:rPr>
        <w:t>, Лила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7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Ягненкова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и др.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 xml:space="preserve">Современная ревматология. </w:t>
      </w:r>
      <w:r>
        <w:rPr>
          <w:rFonts w:ascii="Times New Roman" w:hAnsi="Times New Roman" w:cs="Times New Roman"/>
          <w:sz w:val="28"/>
          <w:szCs w:val="28"/>
        </w:rPr>
        <w:t xml:space="preserve">– 2025. – № 1. – С. 35–43.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https://mrj.ima-press.net/mrj/article/view/1699/1557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B7CE0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 xml:space="preserve">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85733D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Пелубипрофен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– новый представитель класса нестероидных противовоспалительных препаратов для терапии боли в спине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болевого синдрома при ревматических поражениях скелетно-мышечного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7"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Лила,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7"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Парфенов,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Каратеев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 xml:space="preserve">Современная ревматология. </w:t>
      </w:r>
      <w:r>
        <w:rPr>
          <w:rFonts w:ascii="Times New Roman" w:hAnsi="Times New Roman" w:cs="Times New Roman"/>
          <w:sz w:val="28"/>
          <w:szCs w:val="28"/>
        </w:rPr>
        <w:t xml:space="preserve">– 2025. – № 1. – С. 116–123.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https://mrj.ima-press.net/mrj/article/view/1712/1571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B7CE0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 xml:space="preserve">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 xml:space="preserve">Поражение шейного отдела позвоночника при ревматоидном артрите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733D">
        <w:rPr>
          <w:rFonts w:ascii="Times New Roman" w:hAnsi="Times New Roman" w:cs="Times New Roman"/>
          <w:sz w:val="28"/>
          <w:szCs w:val="28"/>
        </w:rPr>
        <w:t xml:space="preserve"> трудности диагностики и лечения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И.</w:t>
      </w:r>
      <w:r w:rsidRPr="0057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Шмидт</w:t>
      </w:r>
      <w:r w:rsidRPr="0085733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А.</w:t>
      </w:r>
      <w:r w:rsidRPr="0057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Клименко</w:t>
      </w:r>
      <w:r w:rsidRPr="0085733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733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 Новикова и др.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104–111.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gtFrame="_blank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https://doi.org/10.47360/1995-4484-2025-104-111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85733D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Радиомика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фронтир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современной ревматологии: дост</w:t>
      </w:r>
      <w:r>
        <w:rPr>
          <w:rFonts w:ascii="Times New Roman" w:hAnsi="Times New Roman" w:cs="Times New Roman"/>
          <w:sz w:val="28"/>
          <w:szCs w:val="28"/>
        </w:rPr>
        <w:t>ижения и перспективы визуализа</w:t>
      </w:r>
      <w:r w:rsidRPr="0085733D">
        <w:rPr>
          <w:rFonts w:ascii="Times New Roman" w:hAnsi="Times New Roman" w:cs="Times New Roman"/>
          <w:sz w:val="28"/>
          <w:szCs w:val="28"/>
        </w:rPr>
        <w:t>ции поражения органов грудной клетки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Бекетова, Е</w:t>
      </w:r>
      <w:r w:rsidR="00D9359E"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359E">
        <w:rPr>
          <w:rFonts w:ascii="Times New Roman" w:hAnsi="Times New Roman" w:cs="Times New Roman"/>
          <w:sz w:val="28"/>
          <w:szCs w:val="28"/>
        </w:rPr>
        <w:t> </w:t>
      </w:r>
      <w:r w:rsidRPr="0085733D">
        <w:rPr>
          <w:rFonts w:ascii="Times New Roman" w:hAnsi="Times New Roman" w:cs="Times New Roman"/>
          <w:sz w:val="28"/>
          <w:szCs w:val="28"/>
        </w:rPr>
        <w:t>Насонов,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 xml:space="preserve">Алексеев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24–36.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https://rsp.mediar-press.net/rsp/article/view/3701/2433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016B01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Роскидайло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733D">
        <w:rPr>
          <w:rFonts w:ascii="Times New Roman" w:hAnsi="Times New Roman" w:cs="Times New Roman"/>
          <w:sz w:val="28"/>
          <w:szCs w:val="28"/>
        </w:rPr>
        <w:t> 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А. Дифференциальная диагностика нетравматического гемартроза коленно</w:t>
      </w:r>
      <w:r>
        <w:rPr>
          <w:rFonts w:ascii="Times New Roman" w:hAnsi="Times New Roman" w:cs="Times New Roman"/>
          <w:sz w:val="28"/>
          <w:szCs w:val="28"/>
        </w:rPr>
        <w:t xml:space="preserve">го сустава (случай из практики) / А. А. </w:t>
      </w:r>
      <w:r w:rsidRPr="0085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Роскидайло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 xml:space="preserve">Современная ревматология.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733D">
        <w:rPr>
          <w:rFonts w:ascii="Times New Roman" w:hAnsi="Times New Roman" w:cs="Times New Roman"/>
          <w:sz w:val="28"/>
          <w:szCs w:val="28"/>
        </w:rPr>
        <w:t>2025</w:t>
      </w:r>
      <w:r w:rsidR="00D9359E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№ 1. – С. </w:t>
      </w:r>
      <w:r w:rsidRPr="0085733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733D">
        <w:rPr>
          <w:rFonts w:ascii="Times New Roman" w:hAnsi="Times New Roman" w:cs="Times New Roman"/>
          <w:sz w:val="28"/>
          <w:szCs w:val="28"/>
        </w:rPr>
        <w:t>115.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https://mrj.ima-press.net/mrj/article/view/1711/1569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Pr="0085733D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>Шалыгина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33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В. Активация моноцитов и ранние проявл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</w:t>
      </w:r>
      <w:r w:rsidRPr="0085733D">
        <w:rPr>
          <w:rFonts w:ascii="Times New Roman" w:hAnsi="Times New Roman" w:cs="Times New Roman"/>
          <w:sz w:val="28"/>
          <w:szCs w:val="28"/>
        </w:rPr>
        <w:t xml:space="preserve">ваний у больных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иммуновоспалительными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ревматическими заболевания</w:t>
      </w:r>
      <w:r>
        <w:rPr>
          <w:rFonts w:ascii="Times New Roman" w:hAnsi="Times New Roman" w:cs="Times New Roman"/>
          <w:sz w:val="28"/>
          <w:szCs w:val="28"/>
        </w:rPr>
        <w:t xml:space="preserve">ми / М. В. </w:t>
      </w:r>
      <w:r w:rsidRPr="0085733D">
        <w:rPr>
          <w:rFonts w:ascii="Times New Roman" w:hAnsi="Times New Roman" w:cs="Times New Roman"/>
          <w:sz w:val="28"/>
          <w:szCs w:val="28"/>
        </w:rPr>
        <w:t>Шалыгина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46–64.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https://rsp.mediar-press.net/rsp/article/view/3696/2428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 xml:space="preserve">Эффективность и безопасность быстрой эскалации дозы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при ревматоидном артрите (результаты многоцентрового исследования </w:t>
      </w:r>
      <w:r w:rsidRPr="0085733D">
        <w:rPr>
          <w:rFonts w:ascii="Times New Roman" w:hAnsi="Times New Roman" w:cs="Times New Roman"/>
          <w:sz w:val="28"/>
          <w:szCs w:val="28"/>
        </w:rPr>
        <w:lastRenderedPageBreak/>
        <w:t>«МЕТЕОР»)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Н.</w:t>
      </w:r>
      <w:r w:rsidRPr="0087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Амирджанова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 Ю.</w:t>
      </w:r>
      <w:r w:rsidRPr="0087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Полищук, О. Н. </w:t>
      </w:r>
      <w:proofErr w:type="spellStart"/>
      <w:r w:rsidR="00B9665E">
        <w:rPr>
          <w:rFonts w:ascii="Times New Roman" w:hAnsi="Times New Roman" w:cs="Times New Roman"/>
          <w:sz w:val="28"/>
          <w:szCs w:val="28"/>
        </w:rPr>
        <w:t>Аношенкова</w:t>
      </w:r>
      <w:proofErr w:type="spellEnd"/>
      <w:r w:rsidR="00B9665E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др.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55–63.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_blank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https://doi.org/10.47360/1995-4484-2025-55-63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456" w:rsidRDefault="00AE7456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33D">
        <w:rPr>
          <w:rFonts w:ascii="Times New Roman" w:hAnsi="Times New Roman" w:cs="Times New Roman"/>
          <w:sz w:val="28"/>
          <w:szCs w:val="28"/>
        </w:rPr>
        <w:t xml:space="preserve">Является ли </w:t>
      </w:r>
      <w:proofErr w:type="spellStart"/>
      <w:r w:rsidRPr="0085733D">
        <w:rPr>
          <w:rFonts w:ascii="Times New Roman" w:hAnsi="Times New Roman" w:cs="Times New Roman"/>
          <w:sz w:val="28"/>
          <w:szCs w:val="28"/>
        </w:rPr>
        <w:t>фибромиалгия</w:t>
      </w:r>
      <w:proofErr w:type="spellEnd"/>
      <w:r w:rsidRPr="0085733D">
        <w:rPr>
          <w:rFonts w:ascii="Times New Roman" w:hAnsi="Times New Roman" w:cs="Times New Roman"/>
          <w:sz w:val="28"/>
          <w:szCs w:val="28"/>
        </w:rPr>
        <w:t xml:space="preserve"> вторичной при ревматических заболеваниях?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5733D">
        <w:rPr>
          <w:rFonts w:ascii="Times New Roman" w:hAnsi="Times New Roman" w:cs="Times New Roman"/>
          <w:sz w:val="28"/>
          <w:szCs w:val="28"/>
        </w:rPr>
        <w:t>Е</w:t>
      </w:r>
      <w:r w:rsidR="00E30042">
        <w:rPr>
          <w:rFonts w:ascii="Times New Roman" w:hAnsi="Times New Roman" w:cs="Times New Roman"/>
          <w:sz w:val="28"/>
          <w:szCs w:val="28"/>
        </w:rPr>
        <w:t>. </w:t>
      </w:r>
      <w:r w:rsidRPr="008573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Филатова</w:t>
      </w:r>
      <w:r w:rsidRPr="0085733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Меликова</w:t>
      </w:r>
      <w:r w:rsidRPr="0085733D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Филатова</w:t>
      </w:r>
      <w:r w:rsidRPr="0085733D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3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Лила. – </w:t>
      </w:r>
      <w:r w:rsidRPr="0057752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75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3D">
        <w:rPr>
          <w:rFonts w:ascii="Times New Roman" w:hAnsi="Times New Roman" w:cs="Times New Roman"/>
          <w:sz w:val="28"/>
          <w:szCs w:val="28"/>
        </w:rPr>
        <w:t xml:space="preserve">Современная ревматология. </w:t>
      </w:r>
      <w:r>
        <w:rPr>
          <w:rFonts w:ascii="Times New Roman" w:hAnsi="Times New Roman" w:cs="Times New Roman"/>
          <w:sz w:val="28"/>
          <w:szCs w:val="28"/>
        </w:rPr>
        <w:t xml:space="preserve">– 2025. – № 1. – С. 49–56.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85733D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https://mrj.ima-press.net/mrj/article/view/1701/1558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083405" w:rsidRDefault="00083405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Pr="00083405" w:rsidRDefault="00083405" w:rsidP="00AE7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405">
        <w:rPr>
          <w:rFonts w:ascii="Times New Roman" w:hAnsi="Times New Roman" w:cs="Times New Roman"/>
          <w:b/>
          <w:sz w:val="28"/>
          <w:szCs w:val="28"/>
        </w:rPr>
        <w:t>Терапевту:</w:t>
      </w:r>
    </w:p>
    <w:p w:rsidR="00083405" w:rsidRDefault="00083405" w:rsidP="00AE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F56">
        <w:rPr>
          <w:rFonts w:ascii="Times New Roman" w:hAnsi="Times New Roman" w:cs="Times New Roman"/>
          <w:sz w:val="28"/>
          <w:szCs w:val="28"/>
        </w:rPr>
        <w:t xml:space="preserve">Возможности применения </w:t>
      </w:r>
      <w:proofErr w:type="spellStart"/>
      <w:r w:rsidRPr="00E52F56">
        <w:rPr>
          <w:rFonts w:ascii="Times New Roman" w:hAnsi="Times New Roman" w:cs="Times New Roman"/>
          <w:sz w:val="28"/>
          <w:szCs w:val="28"/>
        </w:rPr>
        <w:t>виброакустической</w:t>
      </w:r>
      <w:proofErr w:type="spellEnd"/>
      <w:r w:rsidRPr="00E52F56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F56">
        <w:rPr>
          <w:rFonts w:ascii="Times New Roman" w:hAnsi="Times New Roman" w:cs="Times New Roman"/>
          <w:sz w:val="28"/>
          <w:szCs w:val="28"/>
        </w:rPr>
        <w:t>у пациентов с хронической бронхолегочной патологией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52F5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F5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52F56">
        <w:rPr>
          <w:rFonts w:ascii="Times New Roman" w:hAnsi="Times New Roman" w:cs="Times New Roman"/>
          <w:sz w:val="28"/>
          <w:szCs w:val="28"/>
        </w:rPr>
        <w:t>Щикота</w:t>
      </w:r>
      <w:proofErr w:type="spellEnd"/>
      <w:r w:rsidRPr="00E52F56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В. </w:t>
      </w:r>
      <w:proofErr w:type="spellStart"/>
      <w:r w:rsidRPr="00E52F56">
        <w:rPr>
          <w:rFonts w:ascii="Times New Roman" w:hAnsi="Times New Roman" w:cs="Times New Roman"/>
          <w:sz w:val="28"/>
          <w:szCs w:val="28"/>
        </w:rPr>
        <w:t>Погонченкова</w:t>
      </w:r>
      <w:proofErr w:type="spellEnd"/>
      <w:r w:rsidRPr="00E52F5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E52F56">
        <w:rPr>
          <w:rFonts w:ascii="Times New Roman" w:hAnsi="Times New Roman" w:cs="Times New Roman"/>
          <w:sz w:val="28"/>
          <w:szCs w:val="28"/>
        </w:rPr>
        <w:t xml:space="preserve"> Турова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F56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– 2025. – № 1. – С. 12–18.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F10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25F1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525F10">
        <w:rPr>
          <w:rFonts w:ascii="Times New Roman" w:hAnsi="Times New Roman" w:cs="Times New Roman"/>
          <w:sz w:val="28"/>
          <w:szCs w:val="28"/>
        </w:rPr>
        <w:t>Новая стратегия контроля непродуктивного кашля: мех</w:t>
      </w:r>
      <w:r>
        <w:rPr>
          <w:rFonts w:ascii="Times New Roman" w:hAnsi="Times New Roman" w:cs="Times New Roman"/>
          <w:sz w:val="28"/>
          <w:szCs w:val="28"/>
        </w:rPr>
        <w:t xml:space="preserve">анизмы, эффективность, безопасность / </w:t>
      </w:r>
      <w:r w:rsidRPr="00525F1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1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25F10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 w:rsidRPr="00525F1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10">
        <w:rPr>
          <w:rFonts w:ascii="Times New Roman" w:hAnsi="Times New Roman" w:cs="Times New Roman"/>
          <w:sz w:val="28"/>
          <w:szCs w:val="28"/>
        </w:rPr>
        <w:t>Г. Малявин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10">
        <w:rPr>
          <w:rFonts w:ascii="Times New Roman" w:hAnsi="Times New Roman" w:cs="Times New Roman"/>
          <w:sz w:val="28"/>
          <w:szCs w:val="28"/>
        </w:rPr>
        <w:t xml:space="preserve">Терапевтический архив.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25F1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386–392.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https://ter-arkhiv.ru/0040-3660/article/view/677565/194502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28B">
        <w:rPr>
          <w:rFonts w:ascii="Times New Roman" w:hAnsi="Times New Roman" w:cs="Times New Roman"/>
          <w:sz w:val="28"/>
          <w:szCs w:val="28"/>
        </w:rPr>
        <w:t>Малявин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28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8B">
        <w:rPr>
          <w:rFonts w:ascii="Times New Roman" w:hAnsi="Times New Roman" w:cs="Times New Roman"/>
          <w:sz w:val="28"/>
          <w:szCs w:val="28"/>
        </w:rPr>
        <w:t>Г. Рациональный подход к профилактике и лечению ОРВИ и гриппа как к м</w:t>
      </w:r>
      <w:r>
        <w:rPr>
          <w:rFonts w:ascii="Times New Roman" w:hAnsi="Times New Roman" w:cs="Times New Roman"/>
          <w:sz w:val="28"/>
          <w:szCs w:val="28"/>
        </w:rPr>
        <w:t>едико-экономической и социально значимой проблеме XXI века / А. Г. Малявин.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8B">
        <w:rPr>
          <w:rFonts w:ascii="Times New Roman" w:hAnsi="Times New Roman" w:cs="Times New Roman"/>
          <w:sz w:val="28"/>
          <w:szCs w:val="28"/>
        </w:rPr>
        <w:t>Респираторная медицина</w:t>
      </w:r>
      <w:r>
        <w:rPr>
          <w:rFonts w:ascii="Times New Roman" w:hAnsi="Times New Roman" w:cs="Times New Roman"/>
          <w:sz w:val="28"/>
          <w:szCs w:val="28"/>
        </w:rPr>
        <w:t>. – 2025. – № 1. – С. 43–48.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Pr="00473C82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C82">
        <w:rPr>
          <w:rFonts w:ascii="Times New Roman" w:hAnsi="Times New Roman" w:cs="Times New Roman"/>
          <w:sz w:val="28"/>
          <w:szCs w:val="28"/>
        </w:rPr>
        <w:t xml:space="preserve">Николаева. Ю. 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473C82">
        <w:rPr>
          <w:rFonts w:ascii="Times New Roman" w:hAnsi="Times New Roman" w:cs="Times New Roman"/>
          <w:sz w:val="28"/>
          <w:szCs w:val="28"/>
        </w:rPr>
        <w:t xml:space="preserve"> Использование эфирных масел в комби</w:t>
      </w:r>
      <w:r>
        <w:rPr>
          <w:rFonts w:ascii="Times New Roman" w:hAnsi="Times New Roman" w:cs="Times New Roman"/>
          <w:sz w:val="28"/>
          <w:szCs w:val="28"/>
        </w:rPr>
        <w:t xml:space="preserve">нированной терапии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  <w:r w:rsidRPr="0047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73C82">
        <w:rPr>
          <w:rFonts w:ascii="Times New Roman" w:hAnsi="Times New Roman" w:cs="Times New Roman"/>
          <w:sz w:val="28"/>
          <w:szCs w:val="28"/>
        </w:rPr>
        <w:t xml:space="preserve">Ю. О. Николаева, А. В. </w:t>
      </w:r>
      <w:proofErr w:type="spellStart"/>
      <w:r w:rsidRPr="00473C8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82">
        <w:rPr>
          <w:rFonts w:ascii="Times New Roman" w:hAnsi="Times New Roman" w:cs="Times New Roman"/>
          <w:sz w:val="28"/>
          <w:szCs w:val="28"/>
        </w:rPr>
        <w:t xml:space="preserve">Эффективная фармакотерапия.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3C8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5. – С. 6–10.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umedp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0/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effektivnaya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farmakoterapiya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pulmonologiya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otorinolaringologiya</w:t>
        </w:r>
        <w:proofErr w:type="spellEnd"/>
        <w:r w:rsidRPr="00473C82">
          <w:rPr>
            <w:rStyle w:val="a4"/>
            <w:rFonts w:ascii="Times New Roman" w:hAnsi="Times New Roman" w:cs="Times New Roman"/>
            <w:sz w:val="28"/>
            <w:szCs w:val="28"/>
          </w:rPr>
          <w:t>_1_2025.</w:t>
        </w:r>
        <w:r w:rsidRPr="00AD57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CDB">
        <w:rPr>
          <w:rFonts w:ascii="Times New Roman" w:hAnsi="Times New Roman" w:cs="Times New Roman"/>
          <w:sz w:val="28"/>
          <w:szCs w:val="28"/>
        </w:rPr>
        <w:t xml:space="preserve">О реальной возможности снизить риск бактериальных осложнений у больных острым </w:t>
      </w:r>
      <w:proofErr w:type="spellStart"/>
      <w:r w:rsidRPr="007B7CDB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  <w:r w:rsidRPr="007B7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B7CD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DB">
        <w:rPr>
          <w:rFonts w:ascii="Times New Roman" w:hAnsi="Times New Roman" w:cs="Times New Roman"/>
          <w:sz w:val="28"/>
          <w:szCs w:val="28"/>
        </w:rPr>
        <w:t>Ю. Овчинников,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DB">
        <w:rPr>
          <w:rFonts w:ascii="Times New Roman" w:hAnsi="Times New Roman" w:cs="Times New Roman"/>
          <w:sz w:val="28"/>
          <w:szCs w:val="28"/>
        </w:rPr>
        <w:t>А. Мирошниченко,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DB">
        <w:rPr>
          <w:rFonts w:ascii="Times New Roman" w:hAnsi="Times New Roman" w:cs="Times New Roman"/>
          <w:sz w:val="28"/>
          <w:szCs w:val="28"/>
        </w:rPr>
        <w:t xml:space="preserve">О. Николаева и др.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82">
        <w:rPr>
          <w:rFonts w:ascii="Times New Roman" w:hAnsi="Times New Roman" w:cs="Times New Roman"/>
          <w:sz w:val="28"/>
          <w:szCs w:val="28"/>
        </w:rPr>
        <w:t xml:space="preserve">Эффективная фармакотерапия.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3C8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5. – С. 36–42.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https://umedp.ru/articles/o_realnoy_vozmozhnosti_snizit_risk_bakterialnykh_oslozhneniy_u_bolnykh_ostrym_rinosinusitom.html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Pr="00E14858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58">
        <w:rPr>
          <w:rFonts w:ascii="Times New Roman" w:hAnsi="Times New Roman" w:cs="Times New Roman"/>
          <w:sz w:val="28"/>
          <w:szCs w:val="28"/>
        </w:rPr>
        <w:lastRenderedPageBreak/>
        <w:t>Постковидный</w:t>
      </w:r>
      <w:proofErr w:type="spellEnd"/>
      <w:r w:rsidRPr="00E14858">
        <w:rPr>
          <w:rFonts w:ascii="Times New Roman" w:hAnsi="Times New Roman" w:cs="Times New Roman"/>
          <w:sz w:val="28"/>
          <w:szCs w:val="28"/>
        </w:rPr>
        <w:t xml:space="preserve"> синдром: организующаяся COVID-19</w:t>
      </w:r>
      <w:r>
        <w:rPr>
          <w:rFonts w:ascii="Times New Roman" w:hAnsi="Times New Roman" w:cs="Times New Roman"/>
          <w:sz w:val="28"/>
          <w:szCs w:val="28"/>
        </w:rPr>
        <w:t xml:space="preserve">-ассоциированная пневмония. Клинический случай / </w:t>
      </w:r>
      <w:r w:rsidRPr="00E1485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E14858">
        <w:rPr>
          <w:rFonts w:ascii="Times New Roman" w:hAnsi="Times New Roman" w:cs="Times New Roman"/>
          <w:sz w:val="28"/>
          <w:szCs w:val="28"/>
        </w:rPr>
        <w:t xml:space="preserve"> Денисова</w:t>
      </w:r>
      <w:r>
        <w:rPr>
          <w:rFonts w:ascii="Times New Roman" w:hAnsi="Times New Roman" w:cs="Times New Roman"/>
          <w:sz w:val="28"/>
          <w:szCs w:val="28"/>
        </w:rPr>
        <w:t>, Т. В.</w:t>
      </w:r>
      <w:r w:rsidRPr="00E1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58">
        <w:rPr>
          <w:rFonts w:ascii="Times New Roman" w:hAnsi="Times New Roman" w:cs="Times New Roman"/>
          <w:sz w:val="28"/>
          <w:szCs w:val="28"/>
        </w:rPr>
        <w:t>Респираторная медицина</w:t>
      </w:r>
      <w:r>
        <w:rPr>
          <w:rFonts w:ascii="Times New Roman" w:hAnsi="Times New Roman" w:cs="Times New Roman"/>
          <w:sz w:val="28"/>
          <w:szCs w:val="28"/>
        </w:rPr>
        <w:t>. – 2025. – № 1. – С. 65–72.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Pr="00DE55B1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DE55B1">
        <w:rPr>
          <w:rFonts w:ascii="Times New Roman" w:hAnsi="Times New Roman" w:cs="Times New Roman"/>
          <w:sz w:val="28"/>
          <w:szCs w:val="28"/>
        </w:rPr>
        <w:t>инобронхиальный</w:t>
      </w:r>
      <w:proofErr w:type="spellEnd"/>
      <w:r w:rsidRPr="00DE55B1">
        <w:rPr>
          <w:rFonts w:ascii="Times New Roman" w:hAnsi="Times New Roman" w:cs="Times New Roman"/>
          <w:sz w:val="28"/>
          <w:szCs w:val="28"/>
        </w:rPr>
        <w:t xml:space="preserve"> синдром – новые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топической терапии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E55B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5B1">
        <w:rPr>
          <w:rFonts w:ascii="Times New Roman" w:hAnsi="Times New Roman" w:cs="Times New Roman"/>
          <w:sz w:val="28"/>
          <w:szCs w:val="28"/>
        </w:rPr>
        <w:t>Ю.</w:t>
      </w:r>
      <w:r w:rsidRPr="00532DBF"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Овчинников,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А.</w:t>
      </w:r>
      <w:r w:rsidRPr="00532DBF"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Мирошниченко,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О. Николаева и др.</w:t>
      </w:r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B1">
        <w:rPr>
          <w:rFonts w:ascii="Times New Roman" w:hAnsi="Times New Roman" w:cs="Times New Roman"/>
          <w:sz w:val="28"/>
          <w:szCs w:val="28"/>
        </w:rPr>
        <w:t>Эффективная фармакотерапия.</w:t>
      </w:r>
      <w:r>
        <w:rPr>
          <w:rFonts w:ascii="Times New Roman" w:hAnsi="Times New Roman" w:cs="Times New Roman"/>
          <w:sz w:val="28"/>
          <w:szCs w:val="28"/>
        </w:rPr>
        <w:t xml:space="preserve"> – 2025. – № 5. – С. 28–34.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DE55B1">
          <w:rPr>
            <w:rStyle w:val="a4"/>
            <w:rFonts w:ascii="Times New Roman" w:hAnsi="Times New Roman" w:cs="Times New Roman"/>
            <w:sz w:val="28"/>
            <w:szCs w:val="28"/>
          </w:rPr>
          <w:t>https://umedp.ru/upload/iblock/ee0/effektivnaya_farmakoterapiya_pulmonologiya_i_otorinolaringologiya_1_2025.pdf</w:t>
        </w:r>
      </w:hyperlink>
      <w:r w:rsidRPr="0008340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4CE">
        <w:rPr>
          <w:rFonts w:ascii="Times New Roman" w:hAnsi="Times New Roman" w:cs="Times New Roman"/>
          <w:sz w:val="28"/>
          <w:szCs w:val="28"/>
        </w:rPr>
        <w:t>Сравнительное исслед</w:t>
      </w:r>
      <w:r>
        <w:rPr>
          <w:rFonts w:ascii="Times New Roman" w:hAnsi="Times New Roman" w:cs="Times New Roman"/>
          <w:sz w:val="28"/>
          <w:szCs w:val="28"/>
        </w:rPr>
        <w:t xml:space="preserve">ование эффективности комбинаций </w:t>
      </w:r>
      <w:r w:rsidRPr="005D14CE">
        <w:rPr>
          <w:rFonts w:ascii="Times New Roman" w:hAnsi="Times New Roman" w:cs="Times New Roman"/>
          <w:sz w:val="28"/>
          <w:szCs w:val="28"/>
        </w:rPr>
        <w:t xml:space="preserve">«антибиотик – </w:t>
      </w:r>
      <w:proofErr w:type="spellStart"/>
      <w:r w:rsidRPr="005D14CE">
        <w:rPr>
          <w:rFonts w:ascii="Times New Roman" w:hAnsi="Times New Roman" w:cs="Times New Roman"/>
          <w:sz w:val="28"/>
          <w:szCs w:val="28"/>
        </w:rPr>
        <w:t>глюкокортикостероид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наружном диффузном отите / </w:t>
      </w:r>
      <w:r w:rsidRPr="005D14C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CE">
        <w:rPr>
          <w:rFonts w:ascii="Times New Roman" w:hAnsi="Times New Roman" w:cs="Times New Roman"/>
          <w:sz w:val="28"/>
          <w:szCs w:val="28"/>
        </w:rPr>
        <w:t>И. Нестерова,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14CE">
        <w:rPr>
          <w:rFonts w:ascii="Times New Roman" w:hAnsi="Times New Roman" w:cs="Times New Roman"/>
          <w:sz w:val="28"/>
          <w:szCs w:val="28"/>
        </w:rPr>
        <w:t>А. Нестерова,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C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D14C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5D14CE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82">
        <w:rPr>
          <w:rFonts w:ascii="Times New Roman" w:hAnsi="Times New Roman" w:cs="Times New Roman"/>
          <w:sz w:val="28"/>
          <w:szCs w:val="28"/>
        </w:rPr>
        <w:t xml:space="preserve">Эффективная фармакотерапия.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3C8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5. – С. 44–52.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https://umedp.ru/articles/sravnitelnoe_issledovanie_effektivnosti_kombinatsiy_antibiotik_glyukokortikosteroid_pri_naruzhnom_di.html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678">
        <w:rPr>
          <w:rFonts w:ascii="Times New Roman" w:hAnsi="Times New Roman" w:cs="Times New Roman"/>
          <w:sz w:val="28"/>
          <w:szCs w:val="28"/>
        </w:rPr>
        <w:t>Суханов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678">
        <w:rPr>
          <w:rFonts w:ascii="Times New Roman" w:hAnsi="Times New Roman" w:cs="Times New Roman"/>
          <w:sz w:val="28"/>
          <w:szCs w:val="28"/>
        </w:rPr>
        <w:t xml:space="preserve"> 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78">
        <w:rPr>
          <w:rFonts w:ascii="Times New Roman" w:hAnsi="Times New Roman" w:cs="Times New Roman"/>
          <w:sz w:val="28"/>
          <w:szCs w:val="28"/>
        </w:rPr>
        <w:t>Патогенетическое об</w:t>
      </w:r>
      <w:r>
        <w:rPr>
          <w:rFonts w:ascii="Times New Roman" w:hAnsi="Times New Roman" w:cs="Times New Roman"/>
          <w:sz w:val="28"/>
          <w:szCs w:val="28"/>
        </w:rPr>
        <w:t>основание фармакотерапии аллер</w:t>
      </w:r>
      <w:r w:rsidRPr="009B2678">
        <w:rPr>
          <w:rFonts w:ascii="Times New Roman" w:hAnsi="Times New Roman" w:cs="Times New Roman"/>
          <w:sz w:val="28"/>
          <w:szCs w:val="28"/>
        </w:rPr>
        <w:t xml:space="preserve">гических заболеваний в общеврачебной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B2678">
        <w:rPr>
          <w:rFonts w:ascii="Times New Roman" w:hAnsi="Times New Roman" w:cs="Times New Roman"/>
          <w:sz w:val="28"/>
          <w:szCs w:val="28"/>
        </w:rPr>
        <w:t>Д. С.</w:t>
      </w:r>
      <w:r w:rsidRPr="00D51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Суханов, М.</w:t>
      </w:r>
      <w:r>
        <w:t> </w:t>
      </w:r>
      <w:r w:rsidRPr="009B267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2678">
        <w:rPr>
          <w:rFonts w:ascii="Times New Roman" w:hAnsi="Times New Roman" w:cs="Times New Roman"/>
          <w:sz w:val="28"/>
          <w:szCs w:val="28"/>
        </w:rPr>
        <w:t xml:space="preserve">Горюнова, </w:t>
      </w:r>
      <w:r>
        <w:rPr>
          <w:rFonts w:ascii="Times New Roman" w:hAnsi="Times New Roman" w:cs="Times New Roman"/>
          <w:sz w:val="28"/>
          <w:szCs w:val="28"/>
        </w:rPr>
        <w:t>Ю. С</w:t>
      </w:r>
      <w:r w:rsidRPr="009B2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Алексеева.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78">
        <w:rPr>
          <w:rFonts w:ascii="Times New Roman" w:hAnsi="Times New Roman" w:cs="Times New Roman"/>
          <w:sz w:val="28"/>
          <w:szCs w:val="28"/>
        </w:rPr>
        <w:t>Леч</w:t>
      </w:r>
      <w:r>
        <w:rPr>
          <w:rFonts w:ascii="Times New Roman" w:hAnsi="Times New Roman" w:cs="Times New Roman"/>
          <w:sz w:val="28"/>
          <w:szCs w:val="28"/>
        </w:rPr>
        <w:t xml:space="preserve">ащий Врач. – 2025. – № 4. – С. 9–15.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AD5710">
          <w:rPr>
            <w:rStyle w:val="a4"/>
            <w:rFonts w:ascii="Times New Roman" w:hAnsi="Times New Roman" w:cs="Times New Roman"/>
            <w:sz w:val="28"/>
            <w:szCs w:val="28"/>
          </w:rPr>
          <w:t>https://journal.lvrach.ru/jour/article/view/1383/1349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12.05.2025)</w:t>
      </w:r>
    </w:p>
    <w:p w:rsidR="00083405" w:rsidRDefault="00083405" w:rsidP="00083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95C" w:rsidRPr="00B9665E" w:rsidRDefault="00083405" w:rsidP="00B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6F">
        <w:rPr>
          <w:rFonts w:ascii="Times New Roman" w:hAnsi="Times New Roman" w:cs="Times New Roman"/>
          <w:sz w:val="28"/>
          <w:szCs w:val="28"/>
        </w:rPr>
        <w:t>Хронический бронхит – новые клинически</w:t>
      </w:r>
      <w:r>
        <w:rPr>
          <w:rFonts w:ascii="Times New Roman" w:hAnsi="Times New Roman" w:cs="Times New Roman"/>
          <w:sz w:val="28"/>
          <w:szCs w:val="28"/>
        </w:rPr>
        <w:t>е рекомендации (основные положе</w:t>
      </w:r>
      <w:r w:rsidRPr="00E7716F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7716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В.</w:t>
      </w:r>
      <w:r w:rsidRPr="00346BF0"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Лещенко,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Н.</w:t>
      </w:r>
      <w:r w:rsidRPr="00346BF0"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Авдеев,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А.</w:t>
      </w:r>
      <w:r w:rsidRPr="00346BF0"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16F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С. 272–278.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E7716F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https://ter-arkhiv.ru/0040-3660/article/view/643099/193870</w:t>
        </w:r>
      </w:hyperlink>
      <w:r w:rsidRPr="00B9665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9665E">
        <w:rPr>
          <w:rFonts w:ascii="Times New Roman" w:hAnsi="Times New Roman" w:cs="Times New Roman"/>
          <w:sz w:val="28"/>
          <w:szCs w:val="28"/>
        </w:rPr>
        <w:t>(дата обращения: 12.05.2025)</w:t>
      </w:r>
    </w:p>
    <w:sectPr w:rsidR="00BF495C" w:rsidRPr="00B9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7"/>
    <w:rsid w:val="00083405"/>
    <w:rsid w:val="001748B5"/>
    <w:rsid w:val="002C0575"/>
    <w:rsid w:val="00533E3F"/>
    <w:rsid w:val="00AE7456"/>
    <w:rsid w:val="00B44DC7"/>
    <w:rsid w:val="00B9665E"/>
    <w:rsid w:val="00BF495C"/>
    <w:rsid w:val="00D07B4D"/>
    <w:rsid w:val="00D9359E"/>
    <w:rsid w:val="00E3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z.ru/jurnali/menedger-zdravoohranenija/2025/4" TargetMode="External"/><Relationship Id="rId13" Type="http://schemas.openxmlformats.org/officeDocument/2006/relationships/hyperlink" Target="https://ter-arkhiv.ru/0040-3660/article/view/634677/193863" TargetMode="External"/><Relationship Id="rId18" Type="http://schemas.openxmlformats.org/officeDocument/2006/relationships/hyperlink" Target="https://ter-arkhiv.ru/0040-3660/article/view/646293/194489" TargetMode="External"/><Relationship Id="rId26" Type="http://schemas.openxmlformats.org/officeDocument/2006/relationships/hyperlink" Target="https://mrj.ima-press.net/mrj/article/view/1699/1557" TargetMode="External"/><Relationship Id="rId39" Type="http://schemas.openxmlformats.org/officeDocument/2006/relationships/hyperlink" Target="https://journal.lvrach.ru/jour/article/view/1383/13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lvrach.ru/jour/article/view/1394" TargetMode="External"/><Relationship Id="rId34" Type="http://schemas.openxmlformats.org/officeDocument/2006/relationships/hyperlink" Target="https://ter-arkhiv.ru/0040-3660/article/view/677565/19450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rachjournal.ru/ru/25877305-2025-04-18" TargetMode="External"/><Relationship Id="rId12" Type="http://schemas.openxmlformats.org/officeDocument/2006/relationships/hyperlink" Target="https://cardio.elpub.ru/jour/article/view/2823/1847" TargetMode="External"/><Relationship Id="rId17" Type="http://schemas.openxmlformats.org/officeDocument/2006/relationships/hyperlink" Target="https://ter-arkhiv.ru/0040-3660/article/view/645386/194488" TargetMode="External"/><Relationship Id="rId25" Type="http://schemas.openxmlformats.org/officeDocument/2006/relationships/hyperlink" Target="https://consilium.orscience.ru/2075-1753/article/view/678426/193698" TargetMode="External"/><Relationship Id="rId33" Type="http://schemas.openxmlformats.org/officeDocument/2006/relationships/hyperlink" Target="https://mrj.ima-press.net/mrj/article/view/1701/1558" TargetMode="External"/><Relationship Id="rId38" Type="http://schemas.openxmlformats.org/officeDocument/2006/relationships/hyperlink" Target="https://umedp.ru/articles/sravnitelnoe_issledovanie_effektivnosti_kombinatsiy_antibiotik_glyukokortikosteroid_pri_naruzhnom_d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r-arkhiv.ru/0040-3660/article/view/645385/175035" TargetMode="External"/><Relationship Id="rId20" Type="http://schemas.openxmlformats.org/officeDocument/2006/relationships/hyperlink" Target="https://wchjournal.com/upload/iblock/341/1lav0k1duk3n6j2t4rk5n7fssn4puwnq.pdf" TargetMode="External"/><Relationship Id="rId29" Type="http://schemas.openxmlformats.org/officeDocument/2006/relationships/hyperlink" Target="https://rsp.mediar-press.net/rsp/article/view/3701/243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dmz.ru/jurnali/menedger-zdravoohranenija/2025/4" TargetMode="External"/><Relationship Id="rId11" Type="http://schemas.openxmlformats.org/officeDocument/2006/relationships/hyperlink" Target="https://cardio.elpub.ru/jour/article/view/2919/1845" TargetMode="External"/><Relationship Id="rId24" Type="http://schemas.openxmlformats.org/officeDocument/2006/relationships/hyperlink" Target="https://mrj.ima-press.net/mrj/article/view/1708/1565" TargetMode="External"/><Relationship Id="rId32" Type="http://schemas.openxmlformats.org/officeDocument/2006/relationships/hyperlink" Target="https://doi.org/10.47360/1995-4484-2025-55-63" TargetMode="External"/><Relationship Id="rId37" Type="http://schemas.openxmlformats.org/officeDocument/2006/relationships/hyperlink" Target="https://umedp.ru/upload/iblock/ee0/effektivnaya_farmakoterapiya_pulmonologiya_i_otorinolaringologiya_1_2025.pdf" TargetMode="External"/><Relationship Id="rId40" Type="http://schemas.openxmlformats.org/officeDocument/2006/relationships/hyperlink" Target="https://ter-arkhiv.ru/0040-3660/article/view/643099/193870" TargetMode="External"/><Relationship Id="rId5" Type="http://schemas.openxmlformats.org/officeDocument/2006/relationships/hyperlink" Target="https://www.city-healthcare.com/jour/article/view/182/179" TargetMode="External"/><Relationship Id="rId15" Type="http://schemas.openxmlformats.org/officeDocument/2006/relationships/hyperlink" Target="https://ter-arkhiv.ru/0040-3660/article/view/634674/194496" TargetMode="External"/><Relationship Id="rId23" Type="http://schemas.openxmlformats.org/officeDocument/2006/relationships/hyperlink" Target="https://umedp.ru/upload/iblock/ee0/effektivnaya_farmakoterapiya_pulmonologiya_i_otorinolaringologiya_1_2025.pdf" TargetMode="External"/><Relationship Id="rId28" Type="http://schemas.openxmlformats.org/officeDocument/2006/relationships/hyperlink" Target="https://doi.org/10.47360/1995-4484-2025-104-111" TargetMode="External"/><Relationship Id="rId36" Type="http://schemas.openxmlformats.org/officeDocument/2006/relationships/hyperlink" Target="https://umedp.ru/articles/o_realnoy_vozmozhnosti_snizit_risk_bakterialnykh_oslozhneniy_u_bolnykh_ostrym_rinosinusitom.html" TargetMode="External"/><Relationship Id="rId10" Type="http://schemas.openxmlformats.org/officeDocument/2006/relationships/hyperlink" Target="https://www.city-healthcare.com/jour/article/view/201/190" TargetMode="External"/><Relationship Id="rId19" Type="http://schemas.openxmlformats.org/officeDocument/2006/relationships/hyperlink" Target="https://consilium.orscience.ru/2075-1753/article/view/678419/193691" TargetMode="External"/><Relationship Id="rId31" Type="http://schemas.openxmlformats.org/officeDocument/2006/relationships/hyperlink" Target="https://rsp.mediar-press.net/rsp/article/view/3696/2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-healthcare.com/jour/article/view/193/181" TargetMode="External"/><Relationship Id="rId14" Type="http://schemas.openxmlformats.org/officeDocument/2006/relationships/hyperlink" Target="https://ter-arkhiv.ru/0040-3660/article/view/635246/175209" TargetMode="External"/><Relationship Id="rId22" Type="http://schemas.openxmlformats.org/officeDocument/2006/relationships/hyperlink" Target="https://journal.lvrach.ru/jour/article/view/1387/1353" TargetMode="External"/><Relationship Id="rId27" Type="http://schemas.openxmlformats.org/officeDocument/2006/relationships/hyperlink" Target="https://mrj.ima-press.net/mrj/article/view/1712/1571" TargetMode="External"/><Relationship Id="rId30" Type="http://schemas.openxmlformats.org/officeDocument/2006/relationships/hyperlink" Target="https://mrj.ima-press.net/mrj/article/view/1711/1569" TargetMode="External"/><Relationship Id="rId35" Type="http://schemas.openxmlformats.org/officeDocument/2006/relationships/hyperlink" Target="https://umedp.ru/upload/iblock/ee0/effektivnaya_farmakoterapiya_pulmonologiya_i_otorinolaringologiya_1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10</cp:revision>
  <dcterms:created xsi:type="dcterms:W3CDTF">2025-05-14T11:48:00Z</dcterms:created>
  <dcterms:modified xsi:type="dcterms:W3CDTF">2025-05-20T05:56:00Z</dcterms:modified>
</cp:coreProperties>
</file>