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E1" w:rsidRDefault="00D90E61" w:rsidP="00D90E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D90E61" w:rsidRPr="00D90E61" w:rsidRDefault="00D90E61" w:rsidP="00D90E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Т. Какие расходы ТФОМС посчитает 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>нецелевыми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/ Т.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Экономика ЛПУ в вопросах и ответах. – 2025. – № 1. – С. 32–43.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Т. Новые обязательные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клинреки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. Инструктаж от директора ТФОМС, как обосновать отступление и смягчить санкции / Т.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Гроздова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непосредственный // Заместитель главного врача. – 2025. – № 1. – С. 48–70.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B449C7" w:rsidRDefault="00D90E61" w:rsidP="00D90E6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52430">
        <w:rPr>
          <w:rFonts w:ascii="Times New Roman" w:hAnsi="Times New Roman" w:cs="Times New Roman"/>
          <w:sz w:val="28"/>
          <w:szCs w:val="28"/>
        </w:rPr>
        <w:t>Масленникова, Г. Я. Возможности, проблемы и подходы к совершенствованию цифровых технологий в здравоохранении / Г. Я. Масленникова.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электронный // Профилактическая медицина. – </w:t>
      </w:r>
      <w:r>
        <w:rPr>
          <w:rFonts w:ascii="Times New Roman" w:hAnsi="Times New Roman" w:cs="Times New Roman"/>
          <w:sz w:val="28"/>
          <w:szCs w:val="28"/>
        </w:rPr>
        <w:t xml:space="preserve">2024. – </w:t>
      </w:r>
      <w:r w:rsidRPr="00052430">
        <w:rPr>
          <w:rFonts w:ascii="Times New Roman" w:hAnsi="Times New Roman" w:cs="Times New Roman"/>
          <w:sz w:val="28"/>
          <w:szCs w:val="28"/>
        </w:rPr>
        <w:t>№ 12. – С. 31–36.</w:t>
      </w:r>
      <w:r w:rsidR="000743E5" w:rsidRPr="00B449C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B449C7" w:rsidRDefault="00D90E61" w:rsidP="00D90E61">
      <w:pPr>
        <w:pStyle w:val="a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Пациентоцентричная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 помощь как тренд развития современного здравоохранения / М. И.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Г. Г.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Стрюк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Э. Н.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</w:t>
      </w:r>
      <w:r w:rsidR="000743E5">
        <w:rPr>
          <w:rFonts w:ascii="Times New Roman" w:hAnsi="Times New Roman" w:cs="Times New Roman"/>
          <w:sz w:val="28"/>
          <w:szCs w:val="28"/>
        </w:rPr>
        <w:t>ия. – 2024. – № 12. – С. 90–97.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52430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430">
        <w:rPr>
          <w:rFonts w:ascii="Times New Roman" w:hAnsi="Times New Roman" w:cs="Times New Roman"/>
          <w:sz w:val="28"/>
          <w:szCs w:val="28"/>
        </w:rPr>
        <w:t xml:space="preserve">Поэтапное преобразование статической модели прототипа медицинской организации в динамическую, с учетом существующей функциональности / А. В.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Ахохова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И. Х.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Альмова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М. Х.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Тлакадугова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непосредственный // Менеджер здравоохранения. – 2025. – № 1. – С. 85–98.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52430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430">
        <w:rPr>
          <w:rFonts w:ascii="Times New Roman" w:hAnsi="Times New Roman" w:cs="Times New Roman"/>
          <w:sz w:val="28"/>
          <w:szCs w:val="28"/>
        </w:rPr>
        <w:t>Сараев, А. Р. Функциональный анализ государственного регулирования деятельности Федерального и Территориальных фондов обязательного медицинского страхования / А. Р. Сараев, С. Н. Черкасов, А. Г. Лукин.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непосредственный // Менеджер здравоохранения. – 2025. – № 2. – С. 14–25.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430">
        <w:rPr>
          <w:rFonts w:ascii="Times New Roman" w:hAnsi="Times New Roman" w:cs="Times New Roman"/>
          <w:sz w:val="28"/>
          <w:szCs w:val="28"/>
        </w:rPr>
        <w:t xml:space="preserve">Ситуативный профессиональный портрет руководителя региональной государственной медицинской организации / И. М. Сон, О. В. Медведева, И. А.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Купеева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Сошкин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</w:t>
      </w:r>
      <w:r w:rsidR="000743E5">
        <w:rPr>
          <w:rFonts w:ascii="Times New Roman" w:hAnsi="Times New Roman" w:cs="Times New Roman"/>
          <w:sz w:val="28"/>
          <w:szCs w:val="28"/>
        </w:rPr>
        <w:t>ия. – 2024. – № 12. – С. 41–51.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52430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430">
        <w:rPr>
          <w:rFonts w:ascii="Times New Roman" w:hAnsi="Times New Roman" w:cs="Times New Roman"/>
          <w:sz w:val="28"/>
          <w:szCs w:val="28"/>
        </w:rPr>
        <w:t xml:space="preserve">«Скрытые» возможности развития медицинских организаций: как оценить и измерить интеллектуальный потенциал / С. В.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Крошилин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Е. И. Медведева, Т. Г.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Авачёва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, О. В. Медведева.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здравоохранения и медицинской статистики. – 2024. – № 5. – С. 761–781.</w:t>
      </w:r>
      <w:r w:rsidR="000743E5" w:rsidRPr="00052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52430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430">
        <w:rPr>
          <w:rFonts w:ascii="Times New Roman" w:hAnsi="Times New Roman" w:cs="Times New Roman"/>
          <w:sz w:val="28"/>
          <w:szCs w:val="28"/>
        </w:rPr>
        <w:t xml:space="preserve">Трудовые функции врача общей практики при оказании медицинской помощи пациентам неврологического профиля в условиях многопрофильной </w:t>
      </w:r>
      <w:r w:rsidRPr="00052430">
        <w:rPr>
          <w:rFonts w:ascii="Times New Roman" w:hAnsi="Times New Roman" w:cs="Times New Roman"/>
          <w:sz w:val="28"/>
          <w:szCs w:val="28"/>
        </w:rPr>
        <w:lastRenderedPageBreak/>
        <w:t xml:space="preserve">поликлиники / А. В.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Волнухин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, И. В. Бородулина, Т. Е. Морозова, О. В. Воробьева.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непосредственный // Менеджер здравоохранения. – 2025. – № 1. – С. 26–34.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D90E61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52430">
        <w:rPr>
          <w:rFonts w:ascii="Times New Roman" w:hAnsi="Times New Roman" w:cs="Times New Roman"/>
          <w:sz w:val="28"/>
          <w:szCs w:val="28"/>
        </w:rPr>
        <w:t xml:space="preserve">Управление организационными изменениями в процессе оказания медицинской помощи пациентам с болезнями системы кровообращения на основе цифровых технологий / О. В. Кущ, А. Н.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Попсуйко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052430">
        <w:rPr>
          <w:rFonts w:ascii="Times New Roman" w:hAnsi="Times New Roman" w:cs="Times New Roman"/>
          <w:sz w:val="28"/>
          <w:szCs w:val="28"/>
        </w:rPr>
        <w:t>Сардарян</w:t>
      </w:r>
      <w:proofErr w:type="spellEnd"/>
      <w:r w:rsidRPr="00052430">
        <w:rPr>
          <w:rFonts w:ascii="Times New Roman" w:hAnsi="Times New Roman" w:cs="Times New Roman"/>
          <w:sz w:val="28"/>
          <w:szCs w:val="28"/>
        </w:rPr>
        <w:t>, Г. В. Артамонова. – Текст</w:t>
      </w:r>
      <w:proofErr w:type="gramStart"/>
      <w:r w:rsidRPr="000524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430">
        <w:rPr>
          <w:rFonts w:ascii="Times New Roman" w:hAnsi="Times New Roman" w:cs="Times New Roman"/>
          <w:sz w:val="28"/>
          <w:szCs w:val="28"/>
        </w:rPr>
        <w:t xml:space="preserve"> электронный // Менеджер здравоохранения. – 2024. – № 12. – С. 58–65.</w:t>
      </w:r>
      <w:r w:rsidR="000743E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90E61" w:rsidRPr="00D90E61" w:rsidRDefault="00D90E61" w:rsidP="00D90E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E61">
        <w:rPr>
          <w:rFonts w:ascii="Times New Roman" w:hAnsi="Times New Roman" w:cs="Times New Roman"/>
          <w:b/>
          <w:sz w:val="28"/>
          <w:szCs w:val="28"/>
        </w:rPr>
        <w:t>Гастроэнтерологу: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743E5" w:rsidRDefault="00D90E61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1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Амарантов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A421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Д.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421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A421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Абсцессы печени: современные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подходы к диагностике и лечению / Д. Г. Амарантов, В. Н. Павлова, А. С. Баринова.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Хирургия. Журнал </w:t>
      </w:r>
      <w:r w:rsidRPr="00A421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им. Н.И. Пирогова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0743E5">
        <w:rPr>
          <w:rFonts w:ascii="Times New Roman" w:hAnsi="Times New Roman" w:cs="Times New Roman"/>
          <w:sz w:val="28"/>
          <w:szCs w:val="28"/>
        </w:rPr>
        <w:t xml:space="preserve"> – 2025. – № 1. – С. 93–99.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743E5" w:rsidRDefault="00D90E61" w:rsidP="00D90E61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Бакулина, Н. В. </w:t>
      </w:r>
      <w:r w:rsidRPr="0045499D">
        <w:rPr>
          <w:rFonts w:ascii="Times New Roman" w:hAnsi="Times New Roman" w:cs="Times New Roman"/>
          <w:sz w:val="28"/>
          <w:szCs w:val="28"/>
        </w:rPr>
        <w:t>Факторы риска и профилактика осложнений со стороны верхних отделов желудочно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499D">
        <w:rPr>
          <w:rFonts w:ascii="Times New Roman" w:hAnsi="Times New Roman" w:cs="Times New Roman"/>
          <w:sz w:val="28"/>
          <w:szCs w:val="28"/>
        </w:rPr>
        <w:t>кишечного тракта, ассоциированных с приемом нестероидных противовоспалительных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/ Н. В. Бакулина, С. В. Тихонов,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99D">
        <w:rPr>
          <w:rFonts w:ascii="Times New Roman" w:hAnsi="Times New Roman" w:cs="Times New Roman"/>
          <w:iCs/>
          <w:sz w:val="28"/>
          <w:szCs w:val="28"/>
        </w:rPr>
        <w:t xml:space="preserve">Российский журнал гастроэнтерологии, </w:t>
      </w:r>
      <w:proofErr w:type="spellStart"/>
      <w:r w:rsidRPr="0045499D">
        <w:rPr>
          <w:rFonts w:ascii="Times New Roman" w:hAnsi="Times New Roman" w:cs="Times New Roman"/>
          <w:iCs/>
          <w:sz w:val="28"/>
          <w:szCs w:val="28"/>
        </w:rPr>
        <w:t>гепатологии</w:t>
      </w:r>
      <w:proofErr w:type="spellEnd"/>
      <w:r w:rsidRPr="0045499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45499D">
        <w:rPr>
          <w:rFonts w:ascii="Times New Roman" w:hAnsi="Times New Roman" w:cs="Times New Roman"/>
          <w:iCs/>
          <w:sz w:val="28"/>
          <w:szCs w:val="28"/>
        </w:rPr>
        <w:t>колопроктологии</w:t>
      </w:r>
      <w:proofErr w:type="spellEnd"/>
      <w:r w:rsidR="000743E5">
        <w:rPr>
          <w:rFonts w:ascii="Times New Roman" w:hAnsi="Times New Roman" w:cs="Times New Roman"/>
          <w:iCs/>
          <w:sz w:val="28"/>
          <w:szCs w:val="28"/>
        </w:rPr>
        <w:t>. – 2024. – № 6. – С. 7–19.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E27659" w:rsidRDefault="00D90E61" w:rsidP="00D90E61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2AF3">
        <w:rPr>
          <w:rFonts w:ascii="Times New Roman" w:hAnsi="Times New Roman" w:cs="Times New Roman"/>
          <w:sz w:val="28"/>
          <w:szCs w:val="28"/>
        </w:rPr>
        <w:t xml:space="preserve">озможности </w:t>
      </w:r>
      <w:proofErr w:type="spellStart"/>
      <w:r w:rsidRPr="00A42AF3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Pr="00A42AF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и раннего фиброза поджелудочной </w:t>
      </w:r>
      <w:r w:rsidRPr="00A42AF3">
        <w:rPr>
          <w:rFonts w:ascii="Times New Roman" w:hAnsi="Times New Roman" w:cs="Times New Roman"/>
          <w:sz w:val="28"/>
          <w:szCs w:val="28"/>
        </w:rPr>
        <w:t>железы с помощью методов лучевой и лабораторной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/ И.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А. Лесько,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A42AF3">
        <w:rPr>
          <w:rFonts w:ascii="Times New Roman" w:hAnsi="Times New Roman" w:cs="Times New Roman"/>
          <w:sz w:val="28"/>
          <w:szCs w:val="28"/>
        </w:rPr>
        <w:t>Эффективная фармакотерапия</w:t>
      </w:r>
      <w:r>
        <w:rPr>
          <w:rFonts w:ascii="Times New Roman" w:hAnsi="Times New Roman" w:cs="Times New Roman"/>
          <w:sz w:val="28"/>
          <w:szCs w:val="28"/>
        </w:rPr>
        <w:t>. – 2024. – № 4. – С. 16–26.</w:t>
      </w:r>
      <w:r w:rsidR="000743E5" w:rsidRPr="00E2765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E27659" w:rsidRDefault="00D90E61" w:rsidP="00D90E61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CC1B30">
        <w:rPr>
          <w:rFonts w:ascii="Times New Roman" w:hAnsi="Times New Roman" w:cs="Times New Roman"/>
          <w:sz w:val="28"/>
          <w:szCs w:val="28"/>
        </w:rPr>
        <w:t>Жирные кислоты мембран эритроцитов и сыворотки крови как возможные предикторы развития обострения у пациентов с воспалительными заболеваниями кишечника</w:t>
      </w:r>
      <w:r>
        <w:rPr>
          <w:rFonts w:ascii="Times New Roman" w:hAnsi="Times New Roman" w:cs="Times New Roman"/>
          <w:sz w:val="28"/>
          <w:szCs w:val="28"/>
        </w:rPr>
        <w:t xml:space="preserve"> / М. В. </w:t>
      </w:r>
      <w:r w:rsidRPr="00CC1B30">
        <w:rPr>
          <w:rFonts w:ascii="Times New Roman" w:hAnsi="Times New Roman" w:cs="Times New Roman"/>
          <w:sz w:val="28"/>
          <w:szCs w:val="28"/>
        </w:rPr>
        <w:t>Кручинина</w:t>
      </w:r>
      <w:r>
        <w:rPr>
          <w:rFonts w:ascii="Times New Roman" w:hAnsi="Times New Roman" w:cs="Times New Roman"/>
          <w:sz w:val="28"/>
          <w:szCs w:val="28"/>
        </w:rPr>
        <w:t xml:space="preserve">, М. Ф. </w:t>
      </w:r>
      <w:r w:rsidRPr="00CC1B30">
        <w:rPr>
          <w:rFonts w:ascii="Times New Roman" w:hAnsi="Times New Roman" w:cs="Times New Roman"/>
          <w:sz w:val="28"/>
          <w:szCs w:val="28"/>
        </w:rPr>
        <w:t>Осипенко</w:t>
      </w:r>
      <w:r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CC1B30">
        <w:rPr>
          <w:rFonts w:ascii="Times New Roman" w:hAnsi="Times New Roman" w:cs="Times New Roman"/>
          <w:sz w:val="28"/>
          <w:szCs w:val="28"/>
        </w:rPr>
        <w:t>Валуйских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CC1B30">
        <w:rPr>
          <w:rFonts w:ascii="Times New Roman" w:hAnsi="Times New Roman" w:cs="Times New Roman"/>
          <w:iCs/>
          <w:sz w:val="28"/>
          <w:szCs w:val="28"/>
        </w:rPr>
        <w:t xml:space="preserve">Российский журнал гастроэнтерологии, </w:t>
      </w:r>
      <w:proofErr w:type="spellStart"/>
      <w:r w:rsidRPr="00CC1B30">
        <w:rPr>
          <w:rFonts w:ascii="Times New Roman" w:hAnsi="Times New Roman" w:cs="Times New Roman"/>
          <w:iCs/>
          <w:sz w:val="28"/>
          <w:szCs w:val="28"/>
        </w:rPr>
        <w:t>гепатологии</w:t>
      </w:r>
      <w:proofErr w:type="spellEnd"/>
      <w:r w:rsidRPr="00CC1B3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C1B30">
        <w:rPr>
          <w:rFonts w:ascii="Times New Roman" w:hAnsi="Times New Roman" w:cs="Times New Roman"/>
          <w:iCs/>
          <w:sz w:val="28"/>
          <w:szCs w:val="28"/>
        </w:rPr>
        <w:t>колопроктологии</w:t>
      </w:r>
      <w:proofErr w:type="spellEnd"/>
      <w:r w:rsidRPr="00CC1B30">
        <w:rPr>
          <w:rFonts w:ascii="Times New Roman" w:hAnsi="Times New Roman" w:cs="Times New Roman"/>
          <w:sz w:val="28"/>
          <w:szCs w:val="28"/>
        </w:rPr>
        <w:t>.</w:t>
      </w:r>
      <w:r w:rsidRPr="00CC1B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43E5">
        <w:rPr>
          <w:rFonts w:ascii="Times New Roman" w:hAnsi="Times New Roman" w:cs="Times New Roman"/>
          <w:iCs/>
          <w:sz w:val="28"/>
          <w:szCs w:val="28"/>
        </w:rPr>
        <w:t>– 2024. – № 6. – С. 28–41.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E27659" w:rsidRDefault="00D90E61" w:rsidP="00D90E61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 w:rsidRPr="00A36BC7">
        <w:rPr>
          <w:rFonts w:ascii="Times New Roman" w:hAnsi="Times New Roman" w:cs="Times New Roman"/>
          <w:sz w:val="28"/>
          <w:szCs w:val="28"/>
        </w:rPr>
        <w:t>Неварикозные</w:t>
      </w:r>
      <w:proofErr w:type="spellEnd"/>
      <w:r w:rsidRPr="00B43B3E">
        <w:rPr>
          <w:rFonts w:ascii="Times New Roman" w:hAnsi="Times New Roman" w:cs="Times New Roman"/>
          <w:sz w:val="28"/>
          <w:szCs w:val="28"/>
        </w:rPr>
        <w:t xml:space="preserve"> кровотечения из верхних отделов желудочно-кишечного тракта у пациентов с заболевания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/ А. Г. </w:t>
      </w:r>
      <w:proofErr w:type="spellStart"/>
      <w:r w:rsidRPr="00B43B3E">
        <w:rPr>
          <w:rFonts w:ascii="Times New Roman" w:hAnsi="Times New Roman" w:cs="Times New Roman"/>
          <w:sz w:val="28"/>
          <w:szCs w:val="28"/>
        </w:rPr>
        <w:t>Шулешова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Лисица, Д. В. Данилов, И. Г. Репин // </w:t>
      </w:r>
      <w:r w:rsidRPr="00B43B3E">
        <w:rPr>
          <w:rFonts w:ascii="Times New Roman" w:hAnsi="Times New Roman" w:cs="Times New Roman"/>
          <w:iCs/>
          <w:sz w:val="28"/>
          <w:szCs w:val="28"/>
        </w:rPr>
        <w:t>Экспериментальная и клиническая гастроэнтерология</w:t>
      </w:r>
      <w:r w:rsidR="000743E5">
        <w:rPr>
          <w:rFonts w:ascii="Times New Roman" w:hAnsi="Times New Roman" w:cs="Times New Roman"/>
          <w:iCs/>
          <w:sz w:val="28"/>
          <w:szCs w:val="28"/>
        </w:rPr>
        <w:t>. – 2024. – № 8. – С. 28–36.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Сложности в выборе оптимального способа хирургического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B">
        <w:rPr>
          <w:rFonts w:ascii="Times New Roman" w:hAnsi="Times New Roman" w:cs="Times New Roman"/>
          <w:sz w:val="28"/>
          <w:szCs w:val="28"/>
        </w:rPr>
        <w:t>лечения язвенной болезни двенадцатиперстной кишки, осложненной кр</w:t>
      </w:r>
      <w:r>
        <w:rPr>
          <w:rFonts w:ascii="Times New Roman" w:hAnsi="Times New Roman" w:cs="Times New Roman"/>
          <w:sz w:val="28"/>
          <w:szCs w:val="28"/>
        </w:rPr>
        <w:t xml:space="preserve">овотечением. Клинический случай / С. Р. Генрих, В. М. </w:t>
      </w:r>
      <w:proofErr w:type="spellStart"/>
      <w:r w:rsidRPr="006616DB">
        <w:rPr>
          <w:rFonts w:ascii="Times New Roman" w:hAnsi="Times New Roman" w:cs="Times New Roman"/>
          <w:sz w:val="28"/>
          <w:szCs w:val="28"/>
        </w:rPr>
        <w:t>Дурлештер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Г. Калачев, К. М. </w:t>
      </w:r>
      <w:proofErr w:type="spellStart"/>
      <w:r w:rsidRPr="006616DB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Хирургия. Журнал </w:t>
      </w:r>
      <w:r w:rsidRPr="00A421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им. Н.И. Пирогова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2025. – № 2. – С. 111–118.</w:t>
      </w:r>
      <w:r w:rsidR="000743E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062">
        <w:rPr>
          <w:rFonts w:ascii="Times New Roman" w:hAnsi="Times New Roman" w:cs="Times New Roman"/>
          <w:sz w:val="28"/>
        </w:rPr>
        <w:lastRenderedPageBreak/>
        <w:t>Современные возможности декомпрессионных вмешательств у больных с острым холециститом</w:t>
      </w:r>
      <w:r>
        <w:rPr>
          <w:rFonts w:ascii="Times New Roman" w:hAnsi="Times New Roman" w:cs="Times New Roman"/>
          <w:sz w:val="28"/>
        </w:rPr>
        <w:t xml:space="preserve"> / А. И. </w:t>
      </w:r>
      <w:proofErr w:type="spellStart"/>
      <w:r w:rsidRPr="00564062">
        <w:rPr>
          <w:rFonts w:ascii="Times New Roman" w:hAnsi="Times New Roman" w:cs="Times New Roman"/>
          <w:sz w:val="28"/>
        </w:rPr>
        <w:t>Черепанин</w:t>
      </w:r>
      <w:proofErr w:type="spellEnd"/>
      <w:r>
        <w:rPr>
          <w:rFonts w:ascii="Times New Roman" w:hAnsi="Times New Roman" w:cs="Times New Roman"/>
          <w:sz w:val="28"/>
        </w:rPr>
        <w:t xml:space="preserve">, С. Г. </w:t>
      </w:r>
      <w:proofErr w:type="spellStart"/>
      <w:r w:rsidRPr="00564062">
        <w:rPr>
          <w:rFonts w:ascii="Times New Roman" w:hAnsi="Times New Roman" w:cs="Times New Roman"/>
          <w:sz w:val="28"/>
        </w:rPr>
        <w:t>Анаскин</w:t>
      </w:r>
      <w:proofErr w:type="spellEnd"/>
      <w:r>
        <w:rPr>
          <w:rFonts w:ascii="Times New Roman" w:hAnsi="Times New Roman" w:cs="Times New Roman"/>
          <w:sz w:val="28"/>
        </w:rPr>
        <w:t xml:space="preserve">, Р. Р. Шеров, М. Н. </w:t>
      </w:r>
      <w:proofErr w:type="spellStart"/>
      <w:r w:rsidRPr="00564062">
        <w:rPr>
          <w:rFonts w:ascii="Times New Roman" w:hAnsi="Times New Roman" w:cs="Times New Roman"/>
          <w:sz w:val="28"/>
        </w:rPr>
        <w:t>Мирсаидов</w:t>
      </w:r>
      <w:proofErr w:type="spellEnd"/>
      <w:r>
        <w:rPr>
          <w:rFonts w:ascii="Times New Roman" w:hAnsi="Times New Roman" w:cs="Times New Roman"/>
          <w:sz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062">
        <w:rPr>
          <w:rFonts w:ascii="Times New Roman" w:hAnsi="Times New Roman" w:cs="Times New Roman"/>
          <w:iCs/>
          <w:sz w:val="28"/>
        </w:rPr>
        <w:t>Доказательная гастроэнтерологи</w:t>
      </w:r>
      <w:r>
        <w:rPr>
          <w:rFonts w:ascii="Times New Roman" w:hAnsi="Times New Roman" w:cs="Times New Roman"/>
          <w:iCs/>
          <w:sz w:val="28"/>
        </w:rPr>
        <w:t>я. – 2024. – № 4. – 51–58.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В. </w:t>
      </w:r>
      <w:r w:rsidRPr="00C07E8B">
        <w:rPr>
          <w:rFonts w:ascii="Times New Roman" w:hAnsi="Times New Roman" w:cs="Times New Roman"/>
          <w:sz w:val="28"/>
          <w:szCs w:val="28"/>
        </w:rPr>
        <w:t>Рак желудка: заболеваемость, факторы риска, скрининг</w:t>
      </w:r>
      <w:r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А. В. Васютин.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E8B">
        <w:rPr>
          <w:rFonts w:ascii="Times New Roman" w:hAnsi="Times New Roman" w:cs="Times New Roman"/>
          <w:sz w:val="28"/>
          <w:szCs w:val="28"/>
        </w:rPr>
        <w:t>Профилактическая медицина.</w:t>
      </w:r>
      <w:r w:rsidR="000743E5">
        <w:rPr>
          <w:rFonts w:ascii="Times New Roman" w:hAnsi="Times New Roman" w:cs="Times New Roman"/>
          <w:sz w:val="28"/>
          <w:szCs w:val="28"/>
        </w:rPr>
        <w:t xml:space="preserve"> – 2024. – № 12. – С. 135–139.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744">
        <w:rPr>
          <w:rFonts w:ascii="Times New Roman" w:hAnsi="Times New Roman" w:cs="Times New Roman"/>
          <w:sz w:val="28"/>
          <w:szCs w:val="28"/>
        </w:rPr>
        <w:t>Эффективность альфа-</w:t>
      </w:r>
      <w:proofErr w:type="spellStart"/>
      <w:r w:rsidRPr="004E7744">
        <w:rPr>
          <w:rFonts w:ascii="Times New Roman" w:hAnsi="Times New Roman" w:cs="Times New Roman"/>
          <w:sz w:val="28"/>
          <w:szCs w:val="28"/>
        </w:rPr>
        <w:t>глутамил</w:t>
      </w:r>
      <w:proofErr w:type="spellEnd"/>
      <w:r w:rsidRPr="004E7744">
        <w:rPr>
          <w:rFonts w:ascii="Times New Roman" w:hAnsi="Times New Roman" w:cs="Times New Roman"/>
          <w:sz w:val="28"/>
          <w:szCs w:val="28"/>
        </w:rPr>
        <w:t>-триптофана в лечении хронического атрофического г</w:t>
      </w:r>
      <w:r>
        <w:rPr>
          <w:rFonts w:ascii="Times New Roman" w:hAnsi="Times New Roman" w:cs="Times New Roman"/>
          <w:sz w:val="28"/>
          <w:szCs w:val="28"/>
        </w:rPr>
        <w:t xml:space="preserve">астрита на клинических примерах / Ю. П. </w:t>
      </w:r>
      <w:r w:rsidRPr="004E7744">
        <w:rPr>
          <w:rFonts w:ascii="Times New Roman" w:hAnsi="Times New Roman" w:cs="Times New Roman"/>
          <w:sz w:val="28"/>
          <w:szCs w:val="28"/>
        </w:rPr>
        <w:t>Успенский</w:t>
      </w:r>
      <w:r>
        <w:rPr>
          <w:rFonts w:ascii="Times New Roman" w:hAnsi="Times New Roman" w:cs="Times New Roman"/>
          <w:sz w:val="28"/>
          <w:szCs w:val="28"/>
        </w:rPr>
        <w:t xml:space="preserve">, Н. В. </w:t>
      </w:r>
      <w:r w:rsidRPr="004E7744">
        <w:rPr>
          <w:rFonts w:ascii="Times New Roman" w:hAnsi="Times New Roman" w:cs="Times New Roman"/>
          <w:sz w:val="28"/>
          <w:szCs w:val="28"/>
        </w:rPr>
        <w:t>Барышникова</w:t>
      </w:r>
      <w:r>
        <w:rPr>
          <w:rFonts w:ascii="Times New Roman" w:hAnsi="Times New Roman" w:cs="Times New Roman"/>
          <w:sz w:val="28"/>
          <w:szCs w:val="28"/>
        </w:rPr>
        <w:t xml:space="preserve">, Ю. А. </w:t>
      </w:r>
      <w:r w:rsidRPr="004E7744">
        <w:rPr>
          <w:rFonts w:ascii="Times New Roman" w:hAnsi="Times New Roman" w:cs="Times New Roman"/>
          <w:sz w:val="28"/>
          <w:szCs w:val="28"/>
        </w:rPr>
        <w:t>Фоминых</w:t>
      </w:r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4E7744">
        <w:rPr>
          <w:rFonts w:ascii="Times New Roman" w:hAnsi="Times New Roman" w:cs="Times New Roman"/>
          <w:sz w:val="28"/>
          <w:szCs w:val="28"/>
        </w:rPr>
        <w:t>Шехтман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062">
        <w:rPr>
          <w:rFonts w:ascii="Times New Roman" w:hAnsi="Times New Roman" w:cs="Times New Roman"/>
          <w:iCs/>
          <w:sz w:val="28"/>
        </w:rPr>
        <w:t>Доказательная гастроэнтерологи</w:t>
      </w:r>
      <w:r>
        <w:rPr>
          <w:rFonts w:ascii="Times New Roman" w:hAnsi="Times New Roman" w:cs="Times New Roman"/>
          <w:iCs/>
          <w:sz w:val="28"/>
        </w:rPr>
        <w:t>я. – 2024. – № 4. – С. 121–128.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840ED">
        <w:rPr>
          <w:rFonts w:ascii="Times New Roman" w:hAnsi="Times New Roman" w:cs="Times New Roman"/>
          <w:sz w:val="28"/>
          <w:szCs w:val="28"/>
        </w:rPr>
        <w:t>Эффективность шестим</w:t>
      </w:r>
      <w:r>
        <w:rPr>
          <w:rFonts w:ascii="Times New Roman" w:hAnsi="Times New Roman" w:cs="Times New Roman"/>
          <w:sz w:val="28"/>
          <w:szCs w:val="28"/>
        </w:rPr>
        <w:t xml:space="preserve">есячной терапии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ребамипидом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3840ED">
        <w:rPr>
          <w:rFonts w:ascii="Times New Roman" w:hAnsi="Times New Roman" w:cs="Times New Roman"/>
          <w:sz w:val="28"/>
          <w:szCs w:val="28"/>
        </w:rPr>
        <w:t>хроническом атрофическом гастрите: результаты исследования «ОПЛОТ»</w:t>
      </w:r>
      <w:r>
        <w:rPr>
          <w:rFonts w:ascii="Times New Roman" w:hAnsi="Times New Roman" w:cs="Times New Roman"/>
          <w:sz w:val="28"/>
          <w:szCs w:val="28"/>
        </w:rPr>
        <w:t xml:space="preserve"> / И. Г. Бакулин,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Жарков, В. А. Мальков // </w:t>
      </w:r>
      <w:r w:rsidRPr="00A42AF3">
        <w:rPr>
          <w:rFonts w:ascii="Times New Roman" w:hAnsi="Times New Roman" w:cs="Times New Roman"/>
          <w:sz w:val="28"/>
          <w:szCs w:val="28"/>
        </w:rPr>
        <w:t>Эффективная фармакотерапия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Гастроэнтереология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2024. – № 4. – С. 28–34.</w:t>
      </w:r>
    </w:p>
    <w:p w:rsidR="00D90E61" w:rsidRDefault="00D90E61" w:rsidP="00D90E61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90E61" w:rsidRPr="00D90E61" w:rsidRDefault="00D90E61" w:rsidP="00D90E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E61">
        <w:rPr>
          <w:rFonts w:ascii="Times New Roman" w:hAnsi="Times New Roman" w:cs="Times New Roman"/>
          <w:b/>
          <w:sz w:val="28"/>
          <w:szCs w:val="28"/>
        </w:rPr>
        <w:t>Кардиологу: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94195">
        <w:rPr>
          <w:rFonts w:ascii="Times New Roman" w:hAnsi="Times New Roman" w:cs="Times New Roman"/>
          <w:iCs/>
          <w:sz w:val="28"/>
          <w:szCs w:val="28"/>
        </w:rPr>
        <w:t>Барбараш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294195">
        <w:rPr>
          <w:rFonts w:ascii="Times New Roman" w:hAnsi="Times New Roman" w:cs="Times New Roman"/>
          <w:iCs/>
          <w:sz w:val="28"/>
          <w:szCs w:val="28"/>
        </w:rPr>
        <w:t xml:space="preserve"> О.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4195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94195">
        <w:rPr>
          <w:rFonts w:ascii="Times New Roman" w:hAnsi="Times New Roman" w:cs="Times New Roman"/>
          <w:iCs/>
          <w:sz w:val="28"/>
          <w:szCs w:val="28"/>
        </w:rPr>
        <w:t>Современные тенденции в организации помощи пациентам с приобретенными пороками сердца</w:t>
      </w:r>
      <w:r>
        <w:rPr>
          <w:rFonts w:ascii="Times New Roman" w:hAnsi="Times New Roman" w:cs="Times New Roman"/>
          <w:iCs/>
          <w:sz w:val="28"/>
          <w:szCs w:val="28"/>
        </w:rPr>
        <w:t xml:space="preserve"> / О. Л. Барабаш, И. Н. Лялина. – </w:t>
      </w:r>
      <w:r w:rsidRPr="002667E5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2667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667E5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195">
        <w:rPr>
          <w:rFonts w:ascii="Times New Roman" w:hAnsi="Times New Roman" w:cs="Times New Roman"/>
          <w:iCs/>
          <w:sz w:val="28"/>
          <w:szCs w:val="28"/>
        </w:rPr>
        <w:t>Кардиологический вестник</w:t>
      </w:r>
      <w:r w:rsidR="000743E5">
        <w:rPr>
          <w:rFonts w:ascii="Times New Roman" w:hAnsi="Times New Roman" w:cs="Times New Roman"/>
          <w:iCs/>
          <w:sz w:val="28"/>
          <w:szCs w:val="28"/>
        </w:rPr>
        <w:t>. – 2024. – № 4. – С. 5–12.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372">
        <w:rPr>
          <w:rFonts w:ascii="Times New Roman" w:hAnsi="Times New Roman" w:cs="Times New Roman"/>
          <w:iCs/>
          <w:sz w:val="28"/>
          <w:szCs w:val="28"/>
        </w:rPr>
        <w:t xml:space="preserve">Влияние </w:t>
      </w:r>
      <w:proofErr w:type="spellStart"/>
      <w:r w:rsidRPr="007C3372">
        <w:rPr>
          <w:rFonts w:ascii="Times New Roman" w:hAnsi="Times New Roman" w:cs="Times New Roman"/>
          <w:iCs/>
          <w:sz w:val="28"/>
          <w:szCs w:val="28"/>
        </w:rPr>
        <w:t>стентирования</w:t>
      </w:r>
      <w:proofErr w:type="spellEnd"/>
      <w:r w:rsidRPr="007C3372">
        <w:rPr>
          <w:rFonts w:ascii="Times New Roman" w:hAnsi="Times New Roman" w:cs="Times New Roman"/>
          <w:iCs/>
          <w:sz w:val="28"/>
          <w:szCs w:val="28"/>
        </w:rPr>
        <w:t xml:space="preserve"> внутренней сонной артерии на </w:t>
      </w:r>
      <w:proofErr w:type="spellStart"/>
      <w:r w:rsidRPr="007C3372">
        <w:rPr>
          <w:rFonts w:ascii="Times New Roman" w:hAnsi="Times New Roman" w:cs="Times New Roman"/>
          <w:iCs/>
          <w:sz w:val="28"/>
          <w:szCs w:val="28"/>
        </w:rPr>
        <w:t>васкуляризацию</w:t>
      </w:r>
      <w:proofErr w:type="spellEnd"/>
      <w:r w:rsidRPr="007C3372">
        <w:rPr>
          <w:rFonts w:ascii="Times New Roman" w:hAnsi="Times New Roman" w:cs="Times New Roman"/>
          <w:iCs/>
          <w:sz w:val="28"/>
          <w:szCs w:val="28"/>
        </w:rPr>
        <w:t xml:space="preserve"> структур го</w:t>
      </w:r>
      <w:r>
        <w:rPr>
          <w:rFonts w:ascii="Times New Roman" w:hAnsi="Times New Roman" w:cs="Times New Roman"/>
          <w:iCs/>
          <w:sz w:val="28"/>
          <w:szCs w:val="28"/>
        </w:rPr>
        <w:t xml:space="preserve">ловного мозга / Д. Г. </w:t>
      </w:r>
      <w:r w:rsidRPr="007C3372">
        <w:rPr>
          <w:rFonts w:ascii="Times New Roman" w:hAnsi="Times New Roman" w:cs="Times New Roman"/>
          <w:iCs/>
          <w:sz w:val="28"/>
          <w:szCs w:val="28"/>
        </w:rPr>
        <w:t>Иоселиани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Т. С. </w:t>
      </w:r>
      <w:proofErr w:type="spellStart"/>
      <w:r w:rsidRPr="007C3372">
        <w:rPr>
          <w:rFonts w:ascii="Times New Roman" w:hAnsi="Times New Roman" w:cs="Times New Roman"/>
          <w:iCs/>
          <w:sz w:val="28"/>
          <w:szCs w:val="28"/>
        </w:rPr>
        <w:t>Сандодзе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Юсеф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5F3">
        <w:rPr>
          <w:rFonts w:ascii="Times New Roman" w:hAnsi="Times New Roman" w:cs="Times New Roman"/>
          <w:iCs/>
          <w:sz w:val="28"/>
          <w:szCs w:val="28"/>
        </w:rPr>
        <w:t>Кардиологический вестник</w:t>
      </w:r>
      <w:r>
        <w:rPr>
          <w:rFonts w:ascii="Times New Roman" w:hAnsi="Times New Roman" w:cs="Times New Roman"/>
          <w:iCs/>
          <w:sz w:val="28"/>
          <w:szCs w:val="28"/>
        </w:rPr>
        <w:t>. – 2024. – № 4. – С. 59–65.</w:t>
      </w:r>
      <w:r w:rsidR="000743E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475F3">
        <w:rPr>
          <w:rFonts w:ascii="Times New Roman" w:hAnsi="Times New Roman" w:cs="Times New Roman"/>
          <w:iCs/>
          <w:sz w:val="28"/>
          <w:szCs w:val="28"/>
        </w:rPr>
        <w:t>Кардиопатия</w:t>
      </w:r>
      <w:proofErr w:type="spellEnd"/>
      <w:r w:rsidRPr="00C475F3">
        <w:rPr>
          <w:rFonts w:ascii="Times New Roman" w:hAnsi="Times New Roman" w:cs="Times New Roman"/>
          <w:iCs/>
          <w:sz w:val="28"/>
          <w:szCs w:val="28"/>
        </w:rPr>
        <w:t xml:space="preserve"> предсердий. Диагностика причин, лечение осложнений и хирургич</w:t>
      </w:r>
      <w:r>
        <w:rPr>
          <w:rFonts w:ascii="Times New Roman" w:hAnsi="Times New Roman" w:cs="Times New Roman"/>
          <w:iCs/>
          <w:sz w:val="28"/>
          <w:szCs w:val="28"/>
        </w:rPr>
        <w:t xml:space="preserve">еская коррекция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ремоделирования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75F3">
        <w:rPr>
          <w:rFonts w:ascii="Times New Roman" w:hAnsi="Times New Roman" w:cs="Times New Roman"/>
          <w:iCs/>
          <w:sz w:val="28"/>
          <w:szCs w:val="28"/>
        </w:rPr>
        <w:t>сердца</w:t>
      </w:r>
      <w:r>
        <w:rPr>
          <w:rFonts w:ascii="Times New Roman" w:hAnsi="Times New Roman" w:cs="Times New Roman"/>
          <w:iCs/>
          <w:sz w:val="28"/>
          <w:szCs w:val="28"/>
        </w:rPr>
        <w:t xml:space="preserve"> / Ю. А. </w:t>
      </w:r>
      <w:proofErr w:type="spellStart"/>
      <w:r w:rsidRPr="00C475F3">
        <w:rPr>
          <w:rFonts w:ascii="Times New Roman" w:hAnsi="Times New Roman" w:cs="Times New Roman"/>
          <w:iCs/>
          <w:sz w:val="28"/>
          <w:szCs w:val="28"/>
        </w:rPr>
        <w:t>Федоткина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Е. П. </w:t>
      </w:r>
      <w:r w:rsidRPr="00C475F3">
        <w:rPr>
          <w:rFonts w:ascii="Times New Roman" w:hAnsi="Times New Roman" w:cs="Times New Roman"/>
          <w:iCs/>
          <w:sz w:val="28"/>
          <w:szCs w:val="28"/>
        </w:rPr>
        <w:t>Евсеев</w:t>
      </w:r>
      <w:r>
        <w:rPr>
          <w:rFonts w:ascii="Times New Roman" w:hAnsi="Times New Roman" w:cs="Times New Roman"/>
          <w:iCs/>
          <w:sz w:val="28"/>
          <w:szCs w:val="28"/>
        </w:rPr>
        <w:t xml:space="preserve">, А. Л. </w:t>
      </w:r>
      <w:r w:rsidRPr="00C475F3">
        <w:rPr>
          <w:rFonts w:ascii="Times New Roman" w:hAnsi="Times New Roman" w:cs="Times New Roman"/>
          <w:iCs/>
          <w:sz w:val="28"/>
          <w:szCs w:val="28"/>
        </w:rPr>
        <w:t>Комаров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5F3">
        <w:rPr>
          <w:rFonts w:ascii="Times New Roman" w:hAnsi="Times New Roman" w:cs="Times New Roman"/>
          <w:iCs/>
          <w:sz w:val="28"/>
          <w:szCs w:val="28"/>
        </w:rPr>
        <w:t>Кардиологический вестник</w:t>
      </w:r>
      <w:r w:rsidR="000743E5">
        <w:rPr>
          <w:rFonts w:ascii="Times New Roman" w:hAnsi="Times New Roman" w:cs="Times New Roman"/>
          <w:iCs/>
          <w:sz w:val="28"/>
          <w:szCs w:val="28"/>
        </w:rPr>
        <w:t>. – 2024. – № 4. – С. 87–94.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0E61" w:rsidRPr="00EC5B4F" w:rsidRDefault="00D90E61" w:rsidP="000743E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3DDF">
        <w:rPr>
          <w:rFonts w:ascii="Times New Roman" w:hAnsi="Times New Roman" w:cs="Times New Roman"/>
          <w:iCs/>
          <w:sz w:val="28"/>
          <w:szCs w:val="28"/>
        </w:rPr>
        <w:t>Медикамент</w:t>
      </w:r>
      <w:r>
        <w:rPr>
          <w:rFonts w:ascii="Times New Roman" w:hAnsi="Times New Roman" w:cs="Times New Roman"/>
          <w:iCs/>
          <w:sz w:val="28"/>
          <w:szCs w:val="28"/>
        </w:rPr>
        <w:t>озное лечение хронической тром</w:t>
      </w:r>
      <w:r w:rsidRPr="003C3DDF">
        <w:rPr>
          <w:rFonts w:ascii="Times New Roman" w:hAnsi="Times New Roman" w:cs="Times New Roman"/>
          <w:iCs/>
          <w:sz w:val="28"/>
          <w:szCs w:val="28"/>
        </w:rPr>
        <w:t>боэмболической легочной гипертензии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/ С. Н. Иванов, А. М. </w:t>
      </w:r>
      <w:r w:rsidRPr="003C3DDF">
        <w:rPr>
          <w:rFonts w:ascii="Times New Roman" w:hAnsi="Times New Roman" w:cs="Times New Roman"/>
          <w:iCs/>
          <w:sz w:val="28"/>
          <w:szCs w:val="28"/>
        </w:rPr>
        <w:t>Чернявский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, А. Г. </w:t>
      </w:r>
      <w:proofErr w:type="spellStart"/>
      <w:r w:rsidRPr="003C3DDF">
        <w:rPr>
          <w:rFonts w:ascii="Times New Roman" w:hAnsi="Times New Roman" w:cs="Times New Roman"/>
          <w:iCs/>
          <w:sz w:val="28"/>
          <w:szCs w:val="28"/>
        </w:rPr>
        <w:t>Едемский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О. Я. </w:t>
      </w:r>
      <w:proofErr w:type="spellStart"/>
      <w:r w:rsidRPr="003C3DDF">
        <w:rPr>
          <w:rFonts w:ascii="Times New Roman" w:hAnsi="Times New Roman" w:cs="Times New Roman"/>
          <w:iCs/>
          <w:sz w:val="28"/>
          <w:szCs w:val="28"/>
        </w:rPr>
        <w:t>Васильцева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Кардиология. – 2024. – № 12. – С. 77–85.</w:t>
      </w:r>
      <w:r w:rsidR="000743E5" w:rsidRPr="00EC5B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A6C">
        <w:rPr>
          <w:rFonts w:ascii="Times New Roman" w:hAnsi="Times New Roman" w:cs="Times New Roman"/>
          <w:sz w:val="28"/>
          <w:szCs w:val="28"/>
        </w:rPr>
        <w:t xml:space="preserve">Непосредственные результаты </w:t>
      </w:r>
      <w:proofErr w:type="spellStart"/>
      <w:r w:rsidRPr="00622A6C">
        <w:rPr>
          <w:rFonts w:ascii="Times New Roman" w:hAnsi="Times New Roman" w:cs="Times New Roman"/>
          <w:sz w:val="28"/>
          <w:szCs w:val="28"/>
        </w:rPr>
        <w:t>AVNeo</w:t>
      </w:r>
      <w:proofErr w:type="spellEnd"/>
      <w:r w:rsidRPr="00622A6C">
        <w:rPr>
          <w:rFonts w:ascii="Times New Roman" w:hAnsi="Times New Roman" w:cs="Times New Roman"/>
          <w:sz w:val="28"/>
          <w:szCs w:val="28"/>
        </w:rPr>
        <w:t xml:space="preserve"> в сочетании с коронарным шунтированием / В. В. Базылев, А. Б. Воеводин, В. А. </w:t>
      </w:r>
      <w:proofErr w:type="spellStart"/>
      <w:r w:rsidRPr="00622A6C">
        <w:rPr>
          <w:rFonts w:ascii="Times New Roman" w:hAnsi="Times New Roman" w:cs="Times New Roman"/>
          <w:sz w:val="28"/>
          <w:szCs w:val="28"/>
        </w:rPr>
        <w:t>Карнахин</w:t>
      </w:r>
      <w:proofErr w:type="spellEnd"/>
      <w:r w:rsidRPr="00622A6C"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 w:rsidRPr="00622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2A6C">
        <w:rPr>
          <w:rFonts w:ascii="Times New Roman" w:hAnsi="Times New Roman" w:cs="Times New Roman"/>
          <w:sz w:val="28"/>
          <w:szCs w:val="28"/>
        </w:rPr>
        <w:t xml:space="preserve"> электронный // Российский кардиологический журнал</w:t>
      </w:r>
      <w:r>
        <w:rPr>
          <w:rFonts w:ascii="Times New Roman" w:hAnsi="Times New Roman" w:cs="Times New Roman"/>
          <w:iCs/>
          <w:sz w:val="28"/>
          <w:szCs w:val="28"/>
        </w:rPr>
        <w:t>. – 2024. – № 12</w:t>
      </w:r>
      <w:r w:rsidRPr="00622A6C">
        <w:rPr>
          <w:rFonts w:ascii="Times New Roman" w:hAnsi="Times New Roman" w:cs="Times New Roman"/>
          <w:iCs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iCs/>
          <w:sz w:val="28"/>
          <w:szCs w:val="28"/>
        </w:rPr>
        <w:t>31</w:t>
      </w:r>
      <w:r w:rsidRPr="00622A6C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>36</w:t>
      </w:r>
      <w:r w:rsidRPr="00622A6C">
        <w:rPr>
          <w:rFonts w:ascii="Times New Roman" w:hAnsi="Times New Roman" w:cs="Times New Roman"/>
          <w:iCs/>
          <w:sz w:val="28"/>
          <w:szCs w:val="28"/>
        </w:rPr>
        <w:t>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4F8F">
        <w:rPr>
          <w:rFonts w:ascii="Times New Roman" w:hAnsi="Times New Roman" w:cs="Times New Roman"/>
          <w:iCs/>
          <w:sz w:val="28"/>
          <w:szCs w:val="28"/>
        </w:rPr>
        <w:lastRenderedPageBreak/>
        <w:t>Перенесенн</w:t>
      </w:r>
      <w:r>
        <w:rPr>
          <w:rFonts w:ascii="Times New Roman" w:hAnsi="Times New Roman" w:cs="Times New Roman"/>
          <w:iCs/>
          <w:sz w:val="28"/>
          <w:szCs w:val="28"/>
        </w:rPr>
        <w:t>ая острая декомпенсация сердеч</w:t>
      </w:r>
      <w:r w:rsidRPr="00EF4F8F">
        <w:rPr>
          <w:rFonts w:ascii="Times New Roman" w:hAnsi="Times New Roman" w:cs="Times New Roman"/>
          <w:iCs/>
          <w:sz w:val="28"/>
          <w:szCs w:val="28"/>
        </w:rPr>
        <w:t>ной недостаточности: структурно-функциональные изменения митохондрий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/ А. А.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EF4F8F">
        <w:rPr>
          <w:rFonts w:ascii="Times New Roman" w:hAnsi="Times New Roman" w:cs="Times New Roman"/>
          <w:iCs/>
          <w:sz w:val="28"/>
          <w:szCs w:val="28"/>
        </w:rPr>
        <w:t>арганеева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Е. А. </w:t>
      </w:r>
      <w:proofErr w:type="spellStart"/>
      <w:r w:rsidRPr="00EF4F8F">
        <w:rPr>
          <w:rFonts w:ascii="Times New Roman" w:hAnsi="Times New Roman" w:cs="Times New Roman"/>
          <w:iCs/>
          <w:sz w:val="28"/>
          <w:szCs w:val="28"/>
        </w:rPr>
        <w:t>Кужелева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Тукиш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Кардиолог</w:t>
      </w:r>
      <w:r w:rsidR="000743E5">
        <w:rPr>
          <w:rFonts w:ascii="Times New Roman" w:hAnsi="Times New Roman" w:cs="Times New Roman"/>
          <w:sz w:val="28"/>
          <w:szCs w:val="28"/>
        </w:rPr>
        <w:t>ия. – 2024. – № 12. – С. 12–18.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844">
        <w:rPr>
          <w:rFonts w:ascii="Times New Roman" w:hAnsi="Times New Roman" w:cs="Times New Roman"/>
          <w:sz w:val="28"/>
          <w:szCs w:val="28"/>
        </w:rPr>
        <w:t>Периоперационное</w:t>
      </w:r>
      <w:proofErr w:type="spellEnd"/>
      <w:r w:rsidRPr="00766844">
        <w:rPr>
          <w:rFonts w:ascii="Times New Roman" w:hAnsi="Times New Roman" w:cs="Times New Roman"/>
          <w:sz w:val="28"/>
          <w:szCs w:val="28"/>
        </w:rPr>
        <w:t xml:space="preserve"> ведение пациентов с сопутствующей патологией клапанного аппарата сердца. Методические рекомендации Общероссийской общественной организации «Федерация анестезиологов и реаниматологов» (2-й пересмотр, часть 1)</w:t>
      </w:r>
      <w:r>
        <w:rPr>
          <w:rFonts w:ascii="Times New Roman" w:hAnsi="Times New Roman" w:cs="Times New Roman"/>
          <w:sz w:val="28"/>
          <w:szCs w:val="28"/>
        </w:rPr>
        <w:t xml:space="preserve"> / И. Б. </w:t>
      </w:r>
      <w:proofErr w:type="spellStart"/>
      <w:r w:rsidRPr="00766844">
        <w:rPr>
          <w:rFonts w:ascii="Times New Roman" w:hAnsi="Times New Roman" w:cs="Times New Roman"/>
          <w:sz w:val="28"/>
          <w:szCs w:val="28"/>
        </w:rPr>
        <w:t>Заболотских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Ж. </w:t>
      </w:r>
      <w:proofErr w:type="spellStart"/>
      <w:r w:rsidRPr="00766844">
        <w:rPr>
          <w:rFonts w:ascii="Times New Roman" w:hAnsi="Times New Roman" w:cs="Times New Roman"/>
          <w:sz w:val="28"/>
          <w:szCs w:val="28"/>
        </w:rPr>
        <w:t>Баялиева</w:t>
      </w:r>
      <w:proofErr w:type="spellEnd"/>
      <w:r w:rsidRPr="00766844">
        <w:rPr>
          <w:rFonts w:ascii="Times New Roman" w:hAnsi="Times New Roman" w:cs="Times New Roman"/>
          <w:sz w:val="28"/>
          <w:szCs w:val="28"/>
        </w:rPr>
        <w:t xml:space="preserve"> </w:t>
      </w:r>
      <w:r w:rsidRPr="00622A6C">
        <w:rPr>
          <w:rFonts w:ascii="Times New Roman" w:hAnsi="Times New Roman" w:cs="Times New Roman"/>
          <w:sz w:val="28"/>
          <w:szCs w:val="28"/>
        </w:rPr>
        <w:t>и др. – Текст: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44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  <w:r>
        <w:rPr>
          <w:rFonts w:ascii="Times New Roman" w:hAnsi="Times New Roman" w:cs="Times New Roman"/>
          <w:iCs/>
          <w:sz w:val="28"/>
          <w:szCs w:val="28"/>
        </w:rPr>
        <w:t>. – 2024. – № 6. – С. 6–22.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2446">
        <w:rPr>
          <w:rFonts w:ascii="Times New Roman" w:hAnsi="Times New Roman" w:cs="Times New Roman"/>
          <w:sz w:val="28"/>
          <w:szCs w:val="28"/>
        </w:rPr>
        <w:t xml:space="preserve">Подострый и хронический </w:t>
      </w:r>
      <w:proofErr w:type="spellStart"/>
      <w:r w:rsidRPr="00802446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802446">
        <w:rPr>
          <w:rFonts w:ascii="Times New Roman" w:hAnsi="Times New Roman" w:cs="Times New Roman"/>
          <w:sz w:val="28"/>
          <w:szCs w:val="28"/>
        </w:rPr>
        <w:t xml:space="preserve"> миокардит: диагностика, клинические варианты,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446">
        <w:rPr>
          <w:rFonts w:ascii="Times New Roman" w:hAnsi="Times New Roman" w:cs="Times New Roman"/>
          <w:sz w:val="28"/>
          <w:szCs w:val="28"/>
        </w:rPr>
        <w:t>подходы к лечению</w:t>
      </w:r>
      <w:r>
        <w:rPr>
          <w:rFonts w:ascii="Times New Roman" w:hAnsi="Times New Roman" w:cs="Times New Roman"/>
          <w:sz w:val="28"/>
          <w:szCs w:val="28"/>
        </w:rPr>
        <w:t xml:space="preserve"> / П. О. Савина, 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A6C">
        <w:rPr>
          <w:rFonts w:ascii="Times New Roman" w:hAnsi="Times New Roman" w:cs="Times New Roman"/>
          <w:sz w:val="28"/>
          <w:szCs w:val="28"/>
        </w:rPr>
        <w:t>Российский кардиологический журнал</w:t>
      </w:r>
      <w:r>
        <w:rPr>
          <w:rFonts w:ascii="Times New Roman" w:hAnsi="Times New Roman" w:cs="Times New Roman"/>
          <w:iCs/>
          <w:sz w:val="28"/>
          <w:szCs w:val="28"/>
        </w:rPr>
        <w:t>. – 2024. – № 11</w:t>
      </w:r>
      <w:r w:rsidRPr="00622A6C">
        <w:rPr>
          <w:rFonts w:ascii="Times New Roman" w:hAnsi="Times New Roman" w:cs="Times New Roman"/>
          <w:iCs/>
          <w:sz w:val="28"/>
          <w:szCs w:val="28"/>
        </w:rPr>
        <w:t xml:space="preserve">. – С. </w:t>
      </w:r>
      <w:r>
        <w:rPr>
          <w:rFonts w:ascii="Times New Roman" w:hAnsi="Times New Roman" w:cs="Times New Roman"/>
          <w:iCs/>
          <w:sz w:val="28"/>
          <w:szCs w:val="28"/>
        </w:rPr>
        <w:t>48</w:t>
      </w:r>
      <w:r w:rsidRPr="00622A6C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>61</w:t>
      </w:r>
      <w:r w:rsidRPr="00622A6C">
        <w:rPr>
          <w:rFonts w:ascii="Times New Roman" w:hAnsi="Times New Roman" w:cs="Times New Roman"/>
          <w:iCs/>
          <w:sz w:val="28"/>
          <w:szCs w:val="28"/>
        </w:rPr>
        <w:t>.</w:t>
      </w:r>
      <w:r w:rsidR="000743E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0743E5" w:rsidRDefault="00D90E61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CFE">
        <w:rPr>
          <w:rFonts w:ascii="Times New Roman" w:hAnsi="Times New Roman" w:cs="Times New Roman"/>
          <w:sz w:val="28"/>
          <w:szCs w:val="28"/>
        </w:rPr>
        <w:t>Реклассификация</w:t>
      </w:r>
      <w:proofErr w:type="spellEnd"/>
      <w:r w:rsidRPr="00151CFE">
        <w:rPr>
          <w:rFonts w:ascii="Times New Roman" w:hAnsi="Times New Roman" w:cs="Times New Roman"/>
          <w:sz w:val="28"/>
          <w:szCs w:val="28"/>
        </w:rPr>
        <w:t xml:space="preserve"> эпидемиологических крите</w:t>
      </w:r>
      <w:r>
        <w:rPr>
          <w:rFonts w:ascii="Times New Roman" w:hAnsi="Times New Roman" w:cs="Times New Roman"/>
          <w:sz w:val="28"/>
          <w:szCs w:val="28"/>
        </w:rPr>
        <w:t xml:space="preserve">риев ишемической болезни сердца / С. А. Шальнова, Е. Б. Яровая, 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CFE">
        <w:rPr>
          <w:rFonts w:ascii="Times New Roman" w:hAnsi="Times New Roman" w:cs="Times New Roman"/>
          <w:iCs/>
          <w:sz w:val="28"/>
          <w:szCs w:val="28"/>
        </w:rPr>
        <w:t>Профилактическая медицина</w:t>
      </w:r>
      <w:r>
        <w:rPr>
          <w:rFonts w:ascii="Times New Roman" w:hAnsi="Times New Roman" w:cs="Times New Roman"/>
          <w:iCs/>
          <w:sz w:val="28"/>
          <w:szCs w:val="28"/>
        </w:rPr>
        <w:t>. – 2024. – № 12. – С. 61–68.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Default="00D90E61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CFE">
        <w:rPr>
          <w:rFonts w:ascii="Times New Roman" w:hAnsi="Times New Roman" w:cs="Times New Roman"/>
          <w:sz w:val="28"/>
          <w:szCs w:val="28"/>
        </w:rPr>
        <w:t>Эффективность программы второго этапа медицинской реабилитации пациентов с ишемической болезнью сердца</w:t>
      </w:r>
      <w:r>
        <w:rPr>
          <w:rFonts w:ascii="Times New Roman" w:hAnsi="Times New Roman" w:cs="Times New Roman"/>
          <w:sz w:val="28"/>
          <w:szCs w:val="28"/>
        </w:rPr>
        <w:t xml:space="preserve"> / И. А. </w:t>
      </w:r>
      <w:r w:rsidRPr="00151CFE">
        <w:rPr>
          <w:rFonts w:ascii="Times New Roman" w:hAnsi="Times New Roman" w:cs="Times New Roman"/>
          <w:sz w:val="28"/>
          <w:szCs w:val="28"/>
        </w:rPr>
        <w:t>Гришечкина</w:t>
      </w:r>
      <w:r>
        <w:rPr>
          <w:rFonts w:ascii="Times New Roman" w:hAnsi="Times New Roman" w:cs="Times New Roman"/>
          <w:sz w:val="28"/>
          <w:szCs w:val="28"/>
        </w:rPr>
        <w:t xml:space="preserve">, А. Д. </w:t>
      </w:r>
      <w:proofErr w:type="spellStart"/>
      <w:r w:rsidRPr="00151CFE">
        <w:rPr>
          <w:rFonts w:ascii="Times New Roman" w:hAnsi="Times New Roman" w:cs="Times New Roman"/>
          <w:sz w:val="28"/>
          <w:szCs w:val="28"/>
        </w:rPr>
        <w:t>Фесюн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Ю. </w:t>
      </w:r>
      <w:r w:rsidRPr="00151CFE">
        <w:rPr>
          <w:rFonts w:ascii="Times New Roman" w:hAnsi="Times New Roman" w:cs="Times New Roman"/>
          <w:sz w:val="28"/>
          <w:szCs w:val="28"/>
        </w:rPr>
        <w:t>Яковлев</w:t>
      </w:r>
      <w:r>
        <w:rPr>
          <w:rFonts w:ascii="Times New Roman" w:hAnsi="Times New Roman" w:cs="Times New Roman"/>
          <w:sz w:val="28"/>
          <w:szCs w:val="28"/>
        </w:rPr>
        <w:t xml:space="preserve">, О. Г. Макарова. – </w:t>
      </w:r>
      <w:r w:rsidRPr="0083261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326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2610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CFE">
        <w:rPr>
          <w:rFonts w:ascii="Times New Roman" w:hAnsi="Times New Roman" w:cs="Times New Roman"/>
          <w:iCs/>
          <w:sz w:val="28"/>
          <w:szCs w:val="28"/>
        </w:rPr>
        <w:t>Профилактическая медицина</w:t>
      </w:r>
      <w:r>
        <w:rPr>
          <w:rFonts w:ascii="Times New Roman" w:hAnsi="Times New Roman" w:cs="Times New Roman"/>
          <w:iCs/>
          <w:sz w:val="28"/>
          <w:szCs w:val="28"/>
        </w:rPr>
        <w:t>. – 2024. – № 12. – С. 75–80.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 w:rsidP="00D90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0E61" w:rsidRPr="00AD314E" w:rsidRDefault="00AD314E" w:rsidP="00D90E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4E">
        <w:rPr>
          <w:rFonts w:ascii="Times New Roman" w:hAnsi="Times New Roman" w:cs="Times New Roman"/>
          <w:b/>
          <w:sz w:val="28"/>
          <w:szCs w:val="28"/>
        </w:rPr>
        <w:t>Неврологу, психиатру: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Аленина, О.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14744">
        <w:rPr>
          <w:rFonts w:ascii="Times New Roman" w:hAnsi="Times New Roman" w:cs="Times New Roman"/>
          <w:sz w:val="28"/>
          <w:szCs w:val="28"/>
        </w:rPr>
        <w:t>оморбидность</w:t>
      </w:r>
      <w:proofErr w:type="spellEnd"/>
      <w:r w:rsidRPr="00614744">
        <w:rPr>
          <w:rFonts w:ascii="Times New Roman" w:hAnsi="Times New Roman" w:cs="Times New Roman"/>
          <w:sz w:val="28"/>
          <w:szCs w:val="28"/>
        </w:rPr>
        <w:t xml:space="preserve"> депрессии и социальной фобии: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744">
        <w:rPr>
          <w:rFonts w:ascii="Times New Roman" w:hAnsi="Times New Roman" w:cs="Times New Roman"/>
          <w:sz w:val="28"/>
          <w:szCs w:val="28"/>
        </w:rPr>
        <w:t>патогенетические модели, динамическая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744">
        <w:rPr>
          <w:rFonts w:ascii="Times New Roman" w:hAnsi="Times New Roman" w:cs="Times New Roman"/>
          <w:sz w:val="28"/>
          <w:szCs w:val="28"/>
        </w:rPr>
        <w:t>и связующие симптомы</w:t>
      </w:r>
      <w:r>
        <w:rPr>
          <w:rFonts w:ascii="Times New Roman" w:hAnsi="Times New Roman" w:cs="Times New Roman"/>
          <w:sz w:val="28"/>
          <w:szCs w:val="28"/>
        </w:rPr>
        <w:t xml:space="preserve"> / О. К. Аленина, А. В. Диденко, </w:t>
      </w:r>
      <w:r w:rsidRPr="0061474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74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14744">
        <w:rPr>
          <w:rFonts w:ascii="Times New Roman" w:hAnsi="Times New Roman" w:cs="Times New Roman"/>
          <w:sz w:val="28"/>
          <w:szCs w:val="28"/>
        </w:rPr>
        <w:t>Симуткин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8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и клиническая психиат</w:t>
      </w:r>
      <w:r w:rsidR="000743E5">
        <w:rPr>
          <w:rFonts w:ascii="Times New Roman" w:hAnsi="Times New Roman" w:cs="Times New Roman"/>
          <w:sz w:val="28"/>
          <w:szCs w:val="28"/>
        </w:rPr>
        <w:t>рия. – 2024. – № 4. – С. 63–74.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5DAE">
        <w:rPr>
          <w:rFonts w:ascii="Times New Roman" w:hAnsi="Times New Roman" w:cs="Times New Roman"/>
          <w:sz w:val="28"/>
          <w:szCs w:val="28"/>
        </w:rPr>
        <w:t>лияние социально-стрессовых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E">
        <w:rPr>
          <w:rFonts w:ascii="Times New Roman" w:hAnsi="Times New Roman" w:cs="Times New Roman"/>
          <w:sz w:val="28"/>
          <w:szCs w:val="28"/>
        </w:rPr>
        <w:t>на эффективность фармакотерапии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45DAE">
        <w:rPr>
          <w:rFonts w:ascii="Times New Roman" w:hAnsi="Times New Roman" w:cs="Times New Roman"/>
          <w:sz w:val="28"/>
          <w:szCs w:val="28"/>
        </w:rPr>
        <w:t>непсихотических</w:t>
      </w:r>
      <w:proofErr w:type="spellEnd"/>
      <w:r w:rsidRPr="00D45DAE">
        <w:rPr>
          <w:rFonts w:ascii="Times New Roman" w:hAnsi="Times New Roman" w:cs="Times New Roman"/>
          <w:sz w:val="28"/>
          <w:szCs w:val="28"/>
        </w:rPr>
        <w:t xml:space="preserve"> депрессивных расстройствах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45DAE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45DAE">
        <w:rPr>
          <w:rFonts w:ascii="Times New Roman" w:hAnsi="Times New Roman" w:cs="Times New Roman"/>
          <w:sz w:val="28"/>
          <w:szCs w:val="28"/>
        </w:rPr>
        <w:t>Вазагаева</w:t>
      </w:r>
      <w:proofErr w:type="spellEnd"/>
      <w:r w:rsidRPr="00D45DAE">
        <w:rPr>
          <w:rFonts w:ascii="Times New Roman" w:hAnsi="Times New Roman" w:cs="Times New Roman"/>
          <w:sz w:val="28"/>
          <w:szCs w:val="28"/>
        </w:rPr>
        <w:t>,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5DAE">
        <w:rPr>
          <w:rFonts w:ascii="Times New Roman" w:hAnsi="Times New Roman" w:cs="Times New Roman"/>
          <w:sz w:val="28"/>
          <w:szCs w:val="28"/>
        </w:rPr>
        <w:t>Миланников</w:t>
      </w:r>
      <w:proofErr w:type="spellEnd"/>
      <w:r w:rsidRPr="00D45DAE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45DAE">
        <w:rPr>
          <w:rFonts w:ascii="Times New Roman" w:hAnsi="Times New Roman" w:cs="Times New Roman"/>
          <w:sz w:val="28"/>
          <w:szCs w:val="28"/>
        </w:rPr>
        <w:t>Ахапкин</w:t>
      </w:r>
      <w:proofErr w:type="spellEnd"/>
      <w:r w:rsidRPr="00D45DAE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AE">
        <w:rPr>
          <w:rFonts w:ascii="Times New Roman" w:hAnsi="Times New Roman" w:cs="Times New Roman"/>
          <w:sz w:val="28"/>
          <w:szCs w:val="28"/>
        </w:rPr>
        <w:t>В. Драчева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8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и клиническая психиат</w:t>
      </w:r>
      <w:r w:rsidR="000743E5">
        <w:rPr>
          <w:rFonts w:ascii="Times New Roman" w:hAnsi="Times New Roman" w:cs="Times New Roman"/>
          <w:sz w:val="28"/>
          <w:szCs w:val="28"/>
        </w:rPr>
        <w:t>рия. – 2024. – № 4. – С. 52–62.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3E4">
        <w:rPr>
          <w:rFonts w:ascii="Times New Roman" w:hAnsi="Times New Roman" w:cs="Times New Roman"/>
          <w:sz w:val="28"/>
          <w:szCs w:val="28"/>
        </w:rPr>
        <w:t>Гузанова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043E4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E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3E4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3043E4">
        <w:rPr>
          <w:rFonts w:ascii="Times New Roman" w:hAnsi="Times New Roman" w:cs="Times New Roman"/>
          <w:sz w:val="28"/>
          <w:szCs w:val="28"/>
        </w:rPr>
        <w:t xml:space="preserve"> поддержка пациентов с </w:t>
      </w:r>
      <w:proofErr w:type="spellStart"/>
      <w:r w:rsidRPr="003043E4">
        <w:rPr>
          <w:rFonts w:ascii="Times New Roman" w:hAnsi="Times New Roman" w:cs="Times New Roman"/>
          <w:sz w:val="28"/>
          <w:szCs w:val="28"/>
        </w:rPr>
        <w:t>нейродегенеративными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E4">
        <w:rPr>
          <w:rFonts w:ascii="Times New Roman" w:hAnsi="Times New Roman" w:cs="Times New Roman"/>
          <w:sz w:val="28"/>
          <w:szCs w:val="28"/>
        </w:rPr>
        <w:t>заболеваниями на амбулаторном приеме невролога</w:t>
      </w:r>
      <w:r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3043E4">
        <w:rPr>
          <w:rFonts w:ascii="Times New Roman" w:hAnsi="Times New Roman" w:cs="Times New Roman"/>
          <w:sz w:val="28"/>
          <w:szCs w:val="28"/>
        </w:rPr>
        <w:t>Гузанова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А. Сорокина,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E4">
        <w:rPr>
          <w:rFonts w:ascii="Times New Roman" w:hAnsi="Times New Roman" w:cs="Times New Roman"/>
          <w:sz w:val="28"/>
          <w:szCs w:val="28"/>
        </w:rPr>
        <w:t xml:space="preserve">Журнал неврологии и психиатрии им. С.С. Корсакова.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43E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 – № 1. – С. 76–83.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Pr="000743E5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Котельникова, А. В. </w:t>
      </w:r>
      <w:r w:rsidRPr="002459BE">
        <w:rPr>
          <w:rFonts w:ascii="Times New Roman" w:hAnsi="Times New Roman" w:cs="Times New Roman"/>
          <w:sz w:val="28"/>
          <w:szCs w:val="28"/>
        </w:rPr>
        <w:t>Дифференцированный подход к когнитивной реабилитаци</w:t>
      </w:r>
      <w:r>
        <w:rPr>
          <w:rFonts w:ascii="Times New Roman" w:hAnsi="Times New Roman" w:cs="Times New Roman"/>
          <w:sz w:val="28"/>
          <w:szCs w:val="28"/>
        </w:rPr>
        <w:t xml:space="preserve">и пациентов, перенесших инсульт / А. В. Котельникова,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А. Турова.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9BE">
        <w:rPr>
          <w:rFonts w:ascii="Times New Roman" w:hAnsi="Times New Roman" w:cs="Times New Roman"/>
          <w:iCs/>
          <w:sz w:val="28"/>
          <w:szCs w:val="28"/>
        </w:rPr>
        <w:t>Вопросы курортологии, физиотерапии и лечебной физической культуры.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2024</w:t>
      </w:r>
      <w:r w:rsidR="000743E5">
        <w:rPr>
          <w:rFonts w:ascii="Times New Roman" w:hAnsi="Times New Roman" w:cs="Times New Roman"/>
          <w:iCs/>
          <w:sz w:val="28"/>
          <w:szCs w:val="28"/>
        </w:rPr>
        <w:t>. – № 6. – С. 5–11.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480">
        <w:rPr>
          <w:rFonts w:ascii="Times New Roman" w:hAnsi="Times New Roman" w:cs="Times New Roman"/>
          <w:sz w:val="28"/>
          <w:szCs w:val="28"/>
        </w:rPr>
        <w:t>Неинвазивные</w:t>
      </w:r>
      <w:proofErr w:type="spellEnd"/>
      <w:r w:rsidRPr="009F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480">
        <w:rPr>
          <w:rFonts w:ascii="Times New Roman" w:hAnsi="Times New Roman" w:cs="Times New Roman"/>
          <w:sz w:val="28"/>
          <w:szCs w:val="28"/>
        </w:rPr>
        <w:t>биомаркеры</w:t>
      </w:r>
      <w:proofErr w:type="spellEnd"/>
      <w:r w:rsidRPr="009F2480">
        <w:rPr>
          <w:rFonts w:ascii="Times New Roman" w:hAnsi="Times New Roman" w:cs="Times New Roman"/>
          <w:sz w:val="28"/>
          <w:szCs w:val="28"/>
        </w:rPr>
        <w:t xml:space="preserve"> ранней диагностики болезни Альцгеймера в биологических жидкостях</w:t>
      </w:r>
      <w:r>
        <w:rPr>
          <w:rFonts w:ascii="Times New Roman" w:hAnsi="Times New Roman" w:cs="Times New Roman"/>
          <w:sz w:val="28"/>
          <w:szCs w:val="28"/>
        </w:rPr>
        <w:t xml:space="preserve"> / Е. А. Коваленко,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r w:rsidRPr="009F2480">
        <w:rPr>
          <w:rFonts w:ascii="Times New Roman" w:hAnsi="Times New Roman" w:cs="Times New Roman"/>
          <w:sz w:val="28"/>
          <w:szCs w:val="28"/>
        </w:rPr>
        <w:t>Первунина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F2480">
        <w:rPr>
          <w:rFonts w:ascii="Times New Roman" w:hAnsi="Times New Roman" w:cs="Times New Roman"/>
          <w:sz w:val="28"/>
          <w:szCs w:val="28"/>
        </w:rPr>
        <w:t xml:space="preserve"> </w:t>
      </w:r>
      <w:r w:rsidRPr="00306BE6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80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С.С. Корсакова.</w:t>
      </w:r>
      <w:r w:rsidR="000743E5">
        <w:rPr>
          <w:rFonts w:ascii="Times New Roman" w:hAnsi="Times New Roman" w:cs="Times New Roman"/>
          <w:iCs/>
          <w:sz w:val="28"/>
          <w:szCs w:val="28"/>
        </w:rPr>
        <w:t xml:space="preserve"> – 2025. – № 1. – С. 8–16.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демиелинизи</w:t>
      </w:r>
      <w:r w:rsidRPr="004553C1">
        <w:rPr>
          <w:rFonts w:ascii="Times New Roman" w:hAnsi="Times New Roman" w:cs="Times New Roman"/>
          <w:sz w:val="28"/>
          <w:szCs w:val="28"/>
        </w:rPr>
        <w:t>рующий</w:t>
      </w:r>
      <w:proofErr w:type="spellEnd"/>
      <w:r w:rsidRPr="004553C1">
        <w:rPr>
          <w:rFonts w:ascii="Times New Roman" w:hAnsi="Times New Roman" w:cs="Times New Roman"/>
          <w:sz w:val="28"/>
          <w:szCs w:val="28"/>
        </w:rPr>
        <w:t xml:space="preserve"> синдром</w:t>
      </w:r>
      <w:r>
        <w:rPr>
          <w:rFonts w:ascii="Times New Roman" w:hAnsi="Times New Roman" w:cs="Times New Roman"/>
          <w:sz w:val="28"/>
          <w:szCs w:val="28"/>
        </w:rPr>
        <w:t xml:space="preserve"> / Г. Р. </w:t>
      </w:r>
      <w:r w:rsidRPr="004553C1">
        <w:rPr>
          <w:rFonts w:ascii="Times New Roman" w:hAnsi="Times New Roman" w:cs="Times New Roman"/>
          <w:sz w:val="28"/>
          <w:szCs w:val="28"/>
        </w:rPr>
        <w:t>Рамазанов</w:t>
      </w:r>
      <w:r>
        <w:rPr>
          <w:rFonts w:ascii="Times New Roman" w:hAnsi="Times New Roman" w:cs="Times New Roman"/>
          <w:sz w:val="28"/>
          <w:szCs w:val="28"/>
        </w:rPr>
        <w:t xml:space="preserve">, Э. А. </w:t>
      </w:r>
      <w:r w:rsidRPr="004553C1"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, К. Р. </w:t>
      </w:r>
      <w:proofErr w:type="spellStart"/>
      <w:r w:rsidRPr="004553C1"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Е. </w:t>
      </w:r>
      <w:r w:rsidRPr="004553C1">
        <w:rPr>
          <w:rFonts w:ascii="Times New Roman" w:hAnsi="Times New Roman" w:cs="Times New Roman"/>
          <w:sz w:val="28"/>
          <w:szCs w:val="28"/>
        </w:rPr>
        <w:t>Быкова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C1">
        <w:rPr>
          <w:rFonts w:ascii="Times New Roman" w:hAnsi="Times New Roman" w:cs="Times New Roman"/>
          <w:sz w:val="28"/>
          <w:szCs w:val="28"/>
        </w:rPr>
        <w:t>Российский неврологический журнал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2024. – № 5. – С. 4–12.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53981">
        <w:rPr>
          <w:rFonts w:ascii="Times New Roman" w:hAnsi="Times New Roman" w:cs="Times New Roman"/>
          <w:sz w:val="28"/>
          <w:szCs w:val="28"/>
        </w:rPr>
        <w:t>остстационарное</w:t>
      </w:r>
      <w:proofErr w:type="spellEnd"/>
      <w:r w:rsidRPr="00953981">
        <w:rPr>
          <w:rFonts w:ascii="Times New Roman" w:hAnsi="Times New Roman" w:cs="Times New Roman"/>
          <w:sz w:val="28"/>
          <w:szCs w:val="28"/>
        </w:rPr>
        <w:t xml:space="preserve">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981">
        <w:rPr>
          <w:rFonts w:ascii="Times New Roman" w:hAnsi="Times New Roman" w:cs="Times New Roman"/>
          <w:sz w:val="28"/>
          <w:szCs w:val="28"/>
        </w:rPr>
        <w:t>дифференцированная динамика депрессий</w:t>
      </w:r>
      <w:r>
        <w:rPr>
          <w:rFonts w:ascii="Times New Roman" w:hAnsi="Times New Roman" w:cs="Times New Roman"/>
          <w:sz w:val="28"/>
          <w:szCs w:val="28"/>
        </w:rPr>
        <w:t xml:space="preserve"> / А. Е. Бобров,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</w:t>
      </w:r>
      <w:r w:rsidR="00A85DBD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A85DBD">
        <w:rPr>
          <w:rFonts w:ascii="Times New Roman" w:hAnsi="Times New Roman" w:cs="Times New Roman"/>
          <w:sz w:val="28"/>
          <w:szCs w:val="28"/>
        </w:rPr>
        <w:t xml:space="preserve">, Д. М. Царенко 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306BE6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Социальная и клиническая психиатрия. – 2024. – № 4. – С. 17–25.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опре</w:t>
      </w:r>
      <w:r w:rsidRPr="00581A34">
        <w:rPr>
          <w:rFonts w:ascii="Times New Roman" w:hAnsi="Times New Roman" w:cs="Times New Roman"/>
          <w:sz w:val="28"/>
          <w:szCs w:val="28"/>
        </w:rPr>
        <w:t xml:space="preserve">деления деформации миокарда левого предсердия в комплексной диагностике </w:t>
      </w:r>
      <w:proofErr w:type="spellStart"/>
      <w:r w:rsidRPr="00581A34">
        <w:rPr>
          <w:rFonts w:ascii="Times New Roman" w:hAnsi="Times New Roman" w:cs="Times New Roman"/>
          <w:sz w:val="28"/>
          <w:szCs w:val="28"/>
        </w:rPr>
        <w:t>кардиоэмболического</w:t>
      </w:r>
      <w:proofErr w:type="spellEnd"/>
      <w:r w:rsidRPr="00581A34">
        <w:rPr>
          <w:rFonts w:ascii="Times New Roman" w:hAnsi="Times New Roman" w:cs="Times New Roman"/>
          <w:sz w:val="28"/>
          <w:szCs w:val="28"/>
        </w:rPr>
        <w:t xml:space="preserve"> инсульта</w:t>
      </w:r>
      <w:r>
        <w:rPr>
          <w:rFonts w:ascii="Times New Roman" w:hAnsi="Times New Roman" w:cs="Times New Roman"/>
          <w:sz w:val="28"/>
          <w:szCs w:val="28"/>
        </w:rPr>
        <w:t xml:space="preserve"> / Л. Т. </w:t>
      </w:r>
      <w:proofErr w:type="spellStart"/>
      <w:r w:rsidRPr="00581A34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</w:t>
      </w:r>
      <w:r w:rsidRPr="00581A34">
        <w:rPr>
          <w:rFonts w:ascii="Times New Roman" w:hAnsi="Times New Roman" w:cs="Times New Roman"/>
          <w:sz w:val="28"/>
          <w:szCs w:val="28"/>
        </w:rPr>
        <w:t>Рыбалко</w:t>
      </w:r>
      <w:r>
        <w:rPr>
          <w:rFonts w:ascii="Times New Roman" w:hAnsi="Times New Roman" w:cs="Times New Roman"/>
          <w:sz w:val="28"/>
          <w:szCs w:val="28"/>
        </w:rPr>
        <w:t xml:space="preserve">, А. А. </w:t>
      </w:r>
      <w:r w:rsidRPr="00581A34">
        <w:rPr>
          <w:rFonts w:ascii="Times New Roman" w:hAnsi="Times New Roman" w:cs="Times New Roman"/>
          <w:sz w:val="28"/>
          <w:szCs w:val="28"/>
        </w:rPr>
        <w:t>Иванников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A34">
        <w:rPr>
          <w:rFonts w:ascii="Times New Roman" w:hAnsi="Times New Roman" w:cs="Times New Roman"/>
          <w:sz w:val="28"/>
          <w:szCs w:val="28"/>
        </w:rPr>
        <w:t>Российский неврологический журнал</w:t>
      </w:r>
      <w:r w:rsidR="000743E5">
        <w:rPr>
          <w:rFonts w:ascii="Times New Roman" w:hAnsi="Times New Roman" w:cs="Times New Roman"/>
          <w:sz w:val="28"/>
          <w:szCs w:val="28"/>
        </w:rPr>
        <w:t xml:space="preserve">. – 2024. – № 5. – С. 46–54. 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Pr="000743E5" w:rsidRDefault="00AD314E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CC2">
        <w:rPr>
          <w:rFonts w:ascii="Times New Roman" w:hAnsi="Times New Roman" w:cs="Times New Roman"/>
          <w:sz w:val="28"/>
          <w:szCs w:val="28"/>
        </w:rPr>
        <w:t>Связь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C2">
        <w:rPr>
          <w:rFonts w:ascii="Times New Roman" w:hAnsi="Times New Roman" w:cs="Times New Roman"/>
          <w:sz w:val="28"/>
          <w:szCs w:val="28"/>
        </w:rPr>
        <w:t>и компонентов пищи с частотой приступов мигрени</w:t>
      </w:r>
      <w:r>
        <w:rPr>
          <w:rFonts w:ascii="Times New Roman" w:hAnsi="Times New Roman" w:cs="Times New Roman"/>
          <w:sz w:val="28"/>
          <w:szCs w:val="28"/>
        </w:rPr>
        <w:t xml:space="preserve"> / Л. А. Добрынина, М. А. Афанасьев,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306BE6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C2">
        <w:rPr>
          <w:rFonts w:ascii="Times New Roman" w:hAnsi="Times New Roman" w:cs="Times New Roman"/>
          <w:sz w:val="28"/>
          <w:szCs w:val="28"/>
        </w:rPr>
        <w:t>Журнал неврологии и психиатрии им. С.С. Корсакова.</w:t>
      </w:r>
      <w:r w:rsidR="000743E5">
        <w:rPr>
          <w:rFonts w:ascii="Times New Roman" w:hAnsi="Times New Roman" w:cs="Times New Roman"/>
          <w:sz w:val="28"/>
          <w:szCs w:val="28"/>
        </w:rPr>
        <w:t xml:space="preserve"> – 2024. – № 12. – С. 30–35.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14E" w:rsidRDefault="00AD314E" w:rsidP="000743E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 К</w:t>
      </w:r>
      <w:r w:rsidRPr="00780550">
        <w:rPr>
          <w:rFonts w:ascii="Times New Roman" w:hAnsi="Times New Roman" w:cs="Times New Roman"/>
          <w:sz w:val="28"/>
          <w:szCs w:val="28"/>
        </w:rPr>
        <w:t>линическая и психометрическая оценка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550">
        <w:rPr>
          <w:rFonts w:ascii="Times New Roman" w:hAnsi="Times New Roman" w:cs="Times New Roman"/>
          <w:sz w:val="28"/>
          <w:szCs w:val="28"/>
        </w:rPr>
        <w:t>ремиссии при первом психотическом эпизоде</w:t>
      </w:r>
      <w:r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80550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В. Малинина</w:t>
      </w:r>
      <w:r w:rsidRPr="00780550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550">
        <w:rPr>
          <w:rFonts w:ascii="Times New Roman" w:hAnsi="Times New Roman" w:cs="Times New Roman"/>
          <w:sz w:val="28"/>
          <w:szCs w:val="28"/>
        </w:rPr>
        <w:t>Д. Обухова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8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и клиническая психиат</w:t>
      </w:r>
      <w:r w:rsidR="000743E5">
        <w:rPr>
          <w:rFonts w:ascii="Times New Roman" w:hAnsi="Times New Roman" w:cs="Times New Roman"/>
          <w:sz w:val="28"/>
          <w:szCs w:val="28"/>
        </w:rPr>
        <w:t>рия. – 2024. – № 4. – С. 27–34.</w:t>
      </w:r>
    </w:p>
    <w:p w:rsidR="00AD314E" w:rsidRDefault="00AD314E" w:rsidP="00AD314E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D314E" w:rsidRPr="00AD314E" w:rsidRDefault="00AD314E" w:rsidP="00AD3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4E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Терапевту:</w:t>
      </w:r>
    </w:p>
    <w:p w:rsidR="00AD314E" w:rsidRDefault="00AD314E" w:rsidP="00AD3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0743E5" w:rsidRDefault="001061C9" w:rsidP="000743E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, С. Л. Меньше риска / С. Л.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A7960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3A7960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3A7960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3A7960">
        <w:rPr>
          <w:rFonts w:ascii="Times New Roman" w:hAnsi="Times New Roman" w:cs="Times New Roman"/>
          <w:iCs/>
          <w:sz w:val="28"/>
          <w:szCs w:val="28"/>
        </w:rPr>
        <w:t>. Новый терапевтический журн</w:t>
      </w:r>
      <w:r w:rsidR="000743E5">
        <w:rPr>
          <w:rFonts w:ascii="Times New Roman" w:hAnsi="Times New Roman" w:cs="Times New Roman"/>
          <w:iCs/>
          <w:sz w:val="28"/>
          <w:szCs w:val="28"/>
        </w:rPr>
        <w:t>ал. – 2024. – № 12. – С. 58–67.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0743E5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960">
        <w:rPr>
          <w:rFonts w:ascii="Times New Roman" w:hAnsi="Times New Roman" w:cs="Times New Roman"/>
          <w:sz w:val="28"/>
          <w:szCs w:val="28"/>
        </w:rPr>
        <w:t xml:space="preserve">Гематологические индексы как доступный инструмент в диагностике неблагоприятного течения COVID-19 / В. И.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Подзолков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>,</w:t>
      </w:r>
      <w:r w:rsidR="00726992">
        <w:rPr>
          <w:rFonts w:ascii="Times New Roman" w:hAnsi="Times New Roman" w:cs="Times New Roman"/>
          <w:sz w:val="28"/>
          <w:szCs w:val="28"/>
        </w:rPr>
        <w:t xml:space="preserve"> А. Е. Покровская </w:t>
      </w:r>
      <w:r w:rsidRPr="003A7960"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Терапевтический архив. –</w:t>
      </w:r>
      <w:r w:rsidR="000743E5">
        <w:rPr>
          <w:rFonts w:ascii="Times New Roman" w:hAnsi="Times New Roman" w:cs="Times New Roman"/>
          <w:sz w:val="28"/>
          <w:szCs w:val="28"/>
        </w:rPr>
        <w:t xml:space="preserve"> 2024. – № 11. – С. 1028–1034.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3A7960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960">
        <w:rPr>
          <w:rFonts w:ascii="Times New Roman" w:hAnsi="Times New Roman" w:cs="Times New Roman"/>
          <w:sz w:val="28"/>
          <w:szCs w:val="28"/>
        </w:rPr>
        <w:t>Захаров, В. В. Взять под контроль / В. В. Захаров.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A7960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3A7960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3A7960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3A7960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журнал. – 2024. – № 12. – С. 26–37.</w:t>
      </w:r>
      <w:r w:rsidR="000743E5" w:rsidRPr="003A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3A7960" w:rsidRDefault="001061C9" w:rsidP="000743E5">
      <w:pPr>
        <w:pStyle w:val="a3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3A7960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RUSS-AGE: маркеры углеводного обмена и их динамика в разных возрастных группах здоровой популяции РФ / А. К. Ильющенко, А. Е.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>, Л. В. Мачехина и др.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A7960">
        <w:rPr>
          <w:rFonts w:ascii="Times New Roman" w:hAnsi="Times New Roman" w:cs="Times New Roman"/>
          <w:sz w:val="28"/>
          <w:szCs w:val="28"/>
          <w:lang w:val="en-US"/>
        </w:rPr>
        <w:t>Consilium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60">
        <w:rPr>
          <w:rFonts w:ascii="Times New Roman" w:hAnsi="Times New Roman" w:cs="Times New Roman"/>
          <w:sz w:val="28"/>
          <w:szCs w:val="28"/>
          <w:lang w:val="en-US"/>
        </w:rPr>
        <w:t>Medicum</w:t>
      </w:r>
      <w:proofErr w:type="spellEnd"/>
      <w:r w:rsidR="000743E5">
        <w:rPr>
          <w:rFonts w:ascii="Times New Roman" w:hAnsi="Times New Roman" w:cs="Times New Roman"/>
          <w:sz w:val="28"/>
          <w:szCs w:val="28"/>
        </w:rPr>
        <w:t>. – 2024. – № 12. – С. 820–826.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0743E5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Кренева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, Ю. А. Опыт бережливых технологий по сокращению времени отбора пациентов для лечения в амбулаторных отделениях медицинской реабилитации / Ю. А.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Кренева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>, М. В. Авдеева, В. П. Панов.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Профилактическая медици</w:t>
      </w:r>
      <w:r w:rsidR="000743E5">
        <w:rPr>
          <w:rFonts w:ascii="Times New Roman" w:hAnsi="Times New Roman" w:cs="Times New Roman"/>
          <w:sz w:val="28"/>
          <w:szCs w:val="28"/>
        </w:rPr>
        <w:t>на. – 2025. – № 1. – С. 30–36.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Default="001061C9" w:rsidP="000743E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Нутритивная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поддержка как способ корректировки иммунного ответа организма: экспериментальные данные и клинические исследования / А. А.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, Т. А. Федорова, Е. В.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="000743E5">
        <w:rPr>
          <w:rFonts w:ascii="Times New Roman" w:hAnsi="Times New Roman" w:cs="Times New Roman"/>
          <w:sz w:val="28"/>
          <w:szCs w:val="28"/>
        </w:rPr>
        <w:t>. – 2024. – № 12. – С. 837–845.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0743E5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960">
        <w:rPr>
          <w:rFonts w:ascii="Times New Roman" w:hAnsi="Times New Roman" w:cs="Times New Roman"/>
          <w:sz w:val="28"/>
          <w:szCs w:val="28"/>
        </w:rPr>
        <w:t xml:space="preserve">Оценка профилактической эффективности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нуклеозидного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аналога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риамиловира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в отношении ОРВИ у лиц из организованного коллектива / К. В. Козлов, О. В. Мальцев, </w:t>
      </w:r>
      <w:r w:rsidR="00726992">
        <w:rPr>
          <w:rFonts w:ascii="Times New Roman" w:hAnsi="Times New Roman" w:cs="Times New Roman"/>
          <w:sz w:val="28"/>
          <w:szCs w:val="28"/>
        </w:rPr>
        <w:t xml:space="preserve">К. В. Касьяненко </w:t>
      </w:r>
      <w:r w:rsidRPr="003A7960">
        <w:rPr>
          <w:rFonts w:ascii="Times New Roman" w:hAnsi="Times New Roman" w:cs="Times New Roman"/>
          <w:sz w:val="28"/>
          <w:szCs w:val="28"/>
        </w:rPr>
        <w:t>и др.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Терапевтический архив. –</w:t>
      </w:r>
      <w:r w:rsidR="000743E5">
        <w:rPr>
          <w:rFonts w:ascii="Times New Roman" w:hAnsi="Times New Roman" w:cs="Times New Roman"/>
          <w:sz w:val="28"/>
          <w:szCs w:val="28"/>
        </w:rPr>
        <w:t xml:space="preserve"> 2024. – № 11. – С. 1035–1041.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960">
        <w:rPr>
          <w:rFonts w:ascii="Times New Roman" w:hAnsi="Times New Roman" w:cs="Times New Roman"/>
          <w:sz w:val="28"/>
          <w:szCs w:val="28"/>
        </w:rPr>
        <w:t xml:space="preserve">Последствия коронавирусной инфекции: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гемореологические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нарушения и возможности их коррекции / М. В. Кручинина, А. А. Громов, И. И. Логвиненко, Э. В. Кручинина. – Текст</w:t>
      </w:r>
      <w:proofErr w:type="gramStart"/>
      <w:r w:rsidRPr="003A79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796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60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3A7960">
        <w:rPr>
          <w:rFonts w:ascii="Times New Roman" w:hAnsi="Times New Roman" w:cs="Times New Roman"/>
          <w:sz w:val="28"/>
          <w:szCs w:val="28"/>
        </w:rPr>
        <w:t>. – 2024. – № 11. – С. 719–732.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Pr="000743E5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C7F">
        <w:rPr>
          <w:rFonts w:ascii="Times New Roman" w:hAnsi="Times New Roman" w:cs="Times New Roman"/>
          <w:sz w:val="28"/>
          <w:szCs w:val="28"/>
        </w:rPr>
        <w:t>Роль и знач</w:t>
      </w:r>
      <w:r>
        <w:rPr>
          <w:rFonts w:ascii="Times New Roman" w:hAnsi="Times New Roman" w:cs="Times New Roman"/>
          <w:sz w:val="28"/>
          <w:szCs w:val="28"/>
        </w:rPr>
        <w:t>имость дневного стационара в си</w:t>
      </w:r>
      <w:r w:rsidRPr="00A05C7F">
        <w:rPr>
          <w:rFonts w:ascii="Times New Roman" w:hAnsi="Times New Roman" w:cs="Times New Roman"/>
          <w:sz w:val="28"/>
          <w:szCs w:val="28"/>
        </w:rPr>
        <w:t>стеме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/ М. Г. </w:t>
      </w:r>
      <w:proofErr w:type="spellStart"/>
      <w:r w:rsidRPr="00A05C7F">
        <w:rPr>
          <w:rFonts w:ascii="Times New Roman" w:hAnsi="Times New Roman" w:cs="Times New Roman"/>
          <w:sz w:val="28"/>
          <w:szCs w:val="28"/>
        </w:rPr>
        <w:t>Карайланов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О. </w:t>
      </w:r>
      <w:proofErr w:type="spellStart"/>
      <w:r w:rsidRPr="00A05C7F">
        <w:rPr>
          <w:rFonts w:ascii="Times New Roman" w:hAnsi="Times New Roman" w:cs="Times New Roman"/>
          <w:sz w:val="28"/>
          <w:szCs w:val="28"/>
        </w:rPr>
        <w:t>Наниев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Г. </w:t>
      </w:r>
      <w:proofErr w:type="spellStart"/>
      <w:r w:rsidRPr="00A05C7F">
        <w:rPr>
          <w:rFonts w:ascii="Times New Roman" w:hAnsi="Times New Roman" w:cs="Times New Roman"/>
          <w:sz w:val="28"/>
          <w:szCs w:val="28"/>
        </w:rPr>
        <w:t>Макиев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 А. </w:t>
      </w:r>
      <w:proofErr w:type="spellStart"/>
      <w:r w:rsidRPr="00A05C7F">
        <w:rPr>
          <w:rFonts w:ascii="Times New Roman" w:hAnsi="Times New Roman" w:cs="Times New Roman"/>
          <w:sz w:val="28"/>
          <w:szCs w:val="28"/>
        </w:rPr>
        <w:t>Габуева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8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Менеджер здравоохранен</w:t>
      </w:r>
      <w:r w:rsidR="000743E5">
        <w:rPr>
          <w:rFonts w:ascii="Times New Roman" w:hAnsi="Times New Roman" w:cs="Times New Roman"/>
          <w:sz w:val="28"/>
          <w:szCs w:val="28"/>
        </w:rPr>
        <w:t>ия. – 2024. – № 12. – С. 11–16.</w:t>
      </w:r>
    </w:p>
    <w:p w:rsidR="001061C9" w:rsidRDefault="001061C9" w:rsidP="00106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1C9" w:rsidRDefault="001061C9" w:rsidP="0007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887">
        <w:rPr>
          <w:rFonts w:ascii="Times New Roman" w:hAnsi="Times New Roman" w:cs="Times New Roman"/>
          <w:sz w:val="28"/>
          <w:szCs w:val="28"/>
        </w:rPr>
        <w:t>Сусеков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688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8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887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FF6887">
        <w:rPr>
          <w:rFonts w:ascii="Times New Roman" w:hAnsi="Times New Roman" w:cs="Times New Roman"/>
          <w:sz w:val="28"/>
          <w:szCs w:val="28"/>
        </w:rPr>
        <w:t xml:space="preserve"> в практике терапевта</w:t>
      </w:r>
      <w:r>
        <w:rPr>
          <w:rFonts w:ascii="Times New Roman" w:hAnsi="Times New Roman" w:cs="Times New Roman"/>
          <w:sz w:val="28"/>
          <w:szCs w:val="28"/>
        </w:rPr>
        <w:t xml:space="preserve"> / А. В. Сусеков</w:t>
      </w:r>
      <w:r w:rsidRPr="00FF6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6BE6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06B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06BE6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887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FF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887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FF68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2024. – № 10. – С. 641–648.</w:t>
      </w:r>
      <w:r w:rsidR="0007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61" w:rsidRDefault="00D90E61"/>
    <w:p w:rsidR="00D90E61" w:rsidRDefault="00D90E61"/>
    <w:sectPr w:rsidR="00D9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31"/>
    <w:rsid w:val="000743E5"/>
    <w:rsid w:val="000D5431"/>
    <w:rsid w:val="001061C9"/>
    <w:rsid w:val="003A2175"/>
    <w:rsid w:val="005239E1"/>
    <w:rsid w:val="0066759C"/>
    <w:rsid w:val="00726992"/>
    <w:rsid w:val="00A85DBD"/>
    <w:rsid w:val="00AB50A2"/>
    <w:rsid w:val="00AD314E"/>
    <w:rsid w:val="00D9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E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0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10</cp:revision>
  <dcterms:created xsi:type="dcterms:W3CDTF">2025-02-24T11:48:00Z</dcterms:created>
  <dcterms:modified xsi:type="dcterms:W3CDTF">2025-03-03T10:26:00Z</dcterms:modified>
</cp:coreProperties>
</file>