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62" w:rsidRDefault="00E86062" w:rsidP="00E86062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E86062">
        <w:rPr>
          <w:rFonts w:ascii="Times New Roman" w:hAnsi="Times New Roman" w:cs="Times New Roman"/>
          <w:b/>
          <w:sz w:val="28"/>
        </w:rPr>
        <w:t>Главному врачу</w:t>
      </w:r>
      <w:r>
        <w:rPr>
          <w:rFonts w:ascii="Times New Roman" w:hAnsi="Times New Roman" w:cs="Times New Roman"/>
          <w:b/>
          <w:sz w:val="28"/>
        </w:rPr>
        <w:t>: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09DB">
        <w:rPr>
          <w:rFonts w:ascii="Times New Roman" w:hAnsi="Times New Roman" w:cs="Times New Roman"/>
          <w:sz w:val="28"/>
          <w:szCs w:val="28"/>
        </w:rPr>
        <w:t>Барышникова, Н. В. Психологическое тестирование сотрудников медицинских учреждений для выявления рисков профессионального выгорания / Н. В. Барышникова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0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Текст: электронный </w:t>
      </w:r>
      <w:r w:rsidRPr="004D7384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E909DB">
        <w:rPr>
          <w:rFonts w:ascii="Times New Roman" w:hAnsi="Times New Roman" w:cs="Times New Roman"/>
          <w:sz w:val="28"/>
          <w:szCs w:val="28"/>
        </w:rPr>
        <w:t>Медицинская сестра</w:t>
      </w:r>
      <w:r>
        <w:rPr>
          <w:rFonts w:ascii="Times New Roman" w:hAnsi="Times New Roman" w:cs="Times New Roman"/>
          <w:sz w:val="28"/>
          <w:szCs w:val="28"/>
        </w:rPr>
        <w:t>. – 2025. – Т. 27, № 6. – С. 16–</w:t>
      </w:r>
      <w:r w:rsidR="009D530A">
        <w:rPr>
          <w:rFonts w:ascii="Times New Roman" w:hAnsi="Times New Roman" w:cs="Times New Roman"/>
          <w:sz w:val="28"/>
          <w:szCs w:val="28"/>
        </w:rPr>
        <w:t>19.</w:t>
      </w: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D42431">
        <w:rPr>
          <w:rFonts w:ascii="Times New Roman" w:hAnsi="Times New Roman" w:cs="Times New Roman"/>
          <w:sz w:val="28"/>
        </w:rPr>
        <w:t>Джикаева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D42431">
        <w:rPr>
          <w:rFonts w:ascii="Times New Roman" w:hAnsi="Times New Roman" w:cs="Times New Roman"/>
          <w:sz w:val="28"/>
        </w:rPr>
        <w:t xml:space="preserve"> З.</w:t>
      </w:r>
      <w:r>
        <w:rPr>
          <w:rFonts w:ascii="Times New Roman" w:hAnsi="Times New Roman" w:cs="Times New Roman"/>
          <w:sz w:val="28"/>
        </w:rPr>
        <w:t xml:space="preserve"> </w:t>
      </w:r>
      <w:r w:rsidRPr="00D42431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Коморбидность</w:t>
      </w:r>
      <w:proofErr w:type="spellEnd"/>
      <w:r>
        <w:rPr>
          <w:rFonts w:ascii="Times New Roman" w:hAnsi="Times New Roman" w:cs="Times New Roman"/>
          <w:sz w:val="28"/>
        </w:rPr>
        <w:t xml:space="preserve"> при заболеваниях </w:t>
      </w:r>
      <w:r w:rsidRPr="00D42431">
        <w:rPr>
          <w:rFonts w:ascii="Times New Roman" w:hAnsi="Times New Roman" w:cs="Times New Roman"/>
          <w:sz w:val="28"/>
        </w:rPr>
        <w:t>внутренних органов как вызов для системы</w:t>
      </w:r>
      <w:r>
        <w:rPr>
          <w:rFonts w:ascii="Times New Roman" w:hAnsi="Times New Roman" w:cs="Times New Roman"/>
          <w:sz w:val="28"/>
        </w:rPr>
        <w:t xml:space="preserve"> общественного здравоохранения / З. С. </w:t>
      </w:r>
      <w:proofErr w:type="spellStart"/>
      <w:r w:rsidRPr="00D42431">
        <w:rPr>
          <w:rFonts w:ascii="Times New Roman" w:hAnsi="Times New Roman" w:cs="Times New Roman"/>
          <w:sz w:val="28"/>
        </w:rPr>
        <w:t>Джикаева</w:t>
      </w:r>
      <w:proofErr w:type="spellEnd"/>
      <w:r>
        <w:rPr>
          <w:rFonts w:ascii="Times New Roman" w:hAnsi="Times New Roman" w:cs="Times New Roman"/>
          <w:sz w:val="28"/>
        </w:rPr>
        <w:t xml:space="preserve">. – Текст: электронный </w:t>
      </w:r>
      <w:r w:rsidRPr="004D7384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31433B">
        <w:rPr>
          <w:rFonts w:ascii="Times New Roman" w:hAnsi="Times New Roman" w:cs="Times New Roman"/>
          <w:iCs/>
          <w:sz w:val="28"/>
        </w:rPr>
        <w:t>Здоровье мегаполиса</w:t>
      </w:r>
      <w:r>
        <w:rPr>
          <w:rFonts w:ascii="Times New Roman" w:hAnsi="Times New Roman" w:cs="Times New Roman"/>
          <w:iCs/>
          <w:sz w:val="28"/>
        </w:rPr>
        <w:t xml:space="preserve">. – 2025. – № 6. – С. 141–150.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964890">
          <w:rPr>
            <w:rStyle w:val="a4"/>
            <w:rFonts w:ascii="Times New Roman" w:hAnsi="Times New Roman" w:cs="Times New Roman"/>
            <w:sz w:val="28"/>
          </w:rPr>
          <w:t>https://www.city-healthcare.com/jour/article/view/339/303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01.02.2026)</w:t>
      </w: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bCs/>
          <w:sz w:val="28"/>
        </w:rPr>
      </w:pP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  <w:r w:rsidRPr="007B2AC6">
        <w:rPr>
          <w:rFonts w:ascii="Times New Roman" w:hAnsi="Times New Roman" w:cs="Times New Roman"/>
          <w:bCs/>
          <w:sz w:val="28"/>
        </w:rPr>
        <w:t>Дополнили порядок работы</w:t>
      </w:r>
      <w:r w:rsidRPr="007B2AC6">
        <w:rPr>
          <w:rFonts w:ascii="Times New Roman" w:hAnsi="Times New Roman" w:cs="Times New Roman"/>
          <w:sz w:val="28"/>
        </w:rPr>
        <w:t xml:space="preserve"> с </w:t>
      </w:r>
      <w:proofErr w:type="gramStart"/>
      <w:r w:rsidRPr="007B2AC6">
        <w:rPr>
          <w:rFonts w:ascii="Times New Roman" w:hAnsi="Times New Roman" w:cs="Times New Roman"/>
          <w:sz w:val="28"/>
        </w:rPr>
        <w:t>больничными</w:t>
      </w:r>
      <w:proofErr w:type="gramEnd"/>
      <w:r w:rsidRPr="007B2AC6">
        <w:rPr>
          <w:rFonts w:ascii="Times New Roman" w:hAnsi="Times New Roman" w:cs="Times New Roman"/>
          <w:sz w:val="28"/>
        </w:rPr>
        <w:t>. Ин</w:t>
      </w:r>
      <w:r>
        <w:rPr>
          <w:rFonts w:ascii="Times New Roman" w:hAnsi="Times New Roman" w:cs="Times New Roman"/>
          <w:sz w:val="28"/>
        </w:rPr>
        <w:t>структаж для персонала по ЭВН. –</w:t>
      </w:r>
      <w:r w:rsidRPr="007B2AC6">
        <w:rPr>
          <w:rFonts w:ascii="Times New Roman" w:hAnsi="Times New Roman" w:cs="Times New Roman"/>
          <w:sz w:val="28"/>
        </w:rPr>
        <w:t xml:space="preserve"> Текст</w:t>
      </w:r>
      <w:proofErr w:type="gramStart"/>
      <w:r w:rsidRPr="007B2AC6">
        <w:rPr>
          <w:rFonts w:ascii="Times New Roman" w:hAnsi="Times New Roman" w:cs="Times New Roman"/>
          <w:sz w:val="28"/>
        </w:rPr>
        <w:t xml:space="preserve"> :</w:t>
      </w:r>
      <w:proofErr w:type="gramEnd"/>
      <w:r w:rsidRPr="007B2AC6">
        <w:rPr>
          <w:rFonts w:ascii="Times New Roman" w:hAnsi="Times New Roman" w:cs="Times New Roman"/>
          <w:sz w:val="28"/>
        </w:rPr>
        <w:t xml:space="preserve"> непосредственный // Заместитель главного врача : лечебная работа и м</w:t>
      </w:r>
      <w:r>
        <w:rPr>
          <w:rFonts w:ascii="Times New Roman" w:hAnsi="Times New Roman" w:cs="Times New Roman"/>
          <w:sz w:val="28"/>
        </w:rPr>
        <w:t>едицинская экспертиза. – 2025. –</w:t>
      </w:r>
      <w:r w:rsidRPr="007B2AC6">
        <w:rPr>
          <w:rFonts w:ascii="Times New Roman" w:hAnsi="Times New Roman" w:cs="Times New Roman"/>
          <w:sz w:val="28"/>
        </w:rPr>
        <w:t xml:space="preserve"> </w:t>
      </w:r>
      <w:r w:rsidRPr="007B2AC6">
        <w:rPr>
          <w:rFonts w:ascii="Times New Roman" w:hAnsi="Times New Roman" w:cs="Times New Roman"/>
          <w:bCs/>
          <w:sz w:val="28"/>
        </w:rPr>
        <w:t>№ 11</w:t>
      </w:r>
      <w:r w:rsidRPr="007B2AC6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 С. 66–</w:t>
      </w:r>
      <w:r w:rsidRPr="007B2AC6">
        <w:rPr>
          <w:rFonts w:ascii="Times New Roman" w:hAnsi="Times New Roman" w:cs="Times New Roman"/>
          <w:sz w:val="28"/>
        </w:rPr>
        <w:t>73.</w:t>
      </w: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Канев, А. Ф. </w:t>
      </w:r>
      <w:r w:rsidRPr="00751253">
        <w:rPr>
          <w:rFonts w:ascii="Times New Roman" w:hAnsi="Times New Roman" w:cs="Times New Roman"/>
          <w:sz w:val="28"/>
          <w:szCs w:val="28"/>
        </w:rPr>
        <w:t>Оценка экономической эф</w:t>
      </w:r>
      <w:r>
        <w:rPr>
          <w:rFonts w:ascii="Times New Roman" w:hAnsi="Times New Roman" w:cs="Times New Roman"/>
          <w:sz w:val="28"/>
          <w:szCs w:val="28"/>
        </w:rPr>
        <w:t>фективности мероприятий, проек</w:t>
      </w:r>
      <w:r w:rsidRPr="00751253">
        <w:rPr>
          <w:rFonts w:ascii="Times New Roman" w:hAnsi="Times New Roman" w:cs="Times New Roman"/>
          <w:sz w:val="28"/>
          <w:szCs w:val="28"/>
        </w:rPr>
        <w:t>тов и программ в системе здравоохран</w:t>
      </w:r>
      <w:r>
        <w:rPr>
          <w:rFonts w:ascii="Times New Roman" w:hAnsi="Times New Roman" w:cs="Times New Roman"/>
          <w:sz w:val="28"/>
          <w:szCs w:val="28"/>
        </w:rPr>
        <w:t xml:space="preserve">ения: обзор подходов и методов / </w:t>
      </w:r>
      <w:r w:rsidRPr="00751253">
        <w:rPr>
          <w:rFonts w:ascii="Times New Roman" w:hAnsi="Times New Roman" w:cs="Times New Roman"/>
          <w:sz w:val="28"/>
          <w:szCs w:val="28"/>
        </w:rPr>
        <w:t>А. Ф.</w:t>
      </w:r>
      <w:r w:rsidRPr="00D20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51253">
        <w:rPr>
          <w:rFonts w:ascii="Times New Roman" w:hAnsi="Times New Roman" w:cs="Times New Roman"/>
          <w:sz w:val="28"/>
          <w:szCs w:val="28"/>
        </w:rPr>
        <w:t>анев, Р. Л.</w:t>
      </w:r>
      <w:r w:rsidRPr="00D200AA">
        <w:rPr>
          <w:rFonts w:ascii="Times New Roman" w:hAnsi="Times New Roman" w:cs="Times New Roman"/>
          <w:sz w:val="28"/>
          <w:szCs w:val="28"/>
        </w:rPr>
        <w:t xml:space="preserve"> </w:t>
      </w:r>
      <w:r w:rsidRPr="00751253">
        <w:rPr>
          <w:rFonts w:ascii="Times New Roman" w:hAnsi="Times New Roman" w:cs="Times New Roman"/>
          <w:sz w:val="28"/>
          <w:szCs w:val="28"/>
        </w:rPr>
        <w:t xml:space="preserve">Кармина, Ф. А. </w:t>
      </w:r>
      <w:proofErr w:type="spellStart"/>
      <w:r w:rsidRPr="00751253">
        <w:rPr>
          <w:rFonts w:ascii="Times New Roman" w:hAnsi="Times New Roman" w:cs="Times New Roman"/>
          <w:sz w:val="28"/>
          <w:szCs w:val="28"/>
        </w:rPr>
        <w:t>Кураков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</w:rPr>
        <w:t xml:space="preserve">Текст: электронный </w:t>
      </w:r>
      <w:r w:rsidRPr="004D7384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751253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2025. – № 12. – С. </w:t>
      </w:r>
      <w:r w:rsidRPr="00751253">
        <w:rPr>
          <w:rFonts w:ascii="Times New Roman" w:hAnsi="Times New Roman" w:cs="Times New Roman"/>
          <w:sz w:val="28"/>
          <w:szCs w:val="28"/>
        </w:rPr>
        <w:t>83–100.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2973C4">
          <w:rPr>
            <w:rStyle w:val="a4"/>
            <w:rFonts w:ascii="Times New Roman" w:hAnsi="Times New Roman" w:cs="Times New Roman"/>
            <w:sz w:val="28"/>
          </w:rPr>
          <w:t>https://www.idmz.ru/jurnali/menedger-zdravoohranenija/2025/12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01.02.2026)</w:t>
      </w: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04B29" w:rsidRDefault="00604B29" w:rsidP="00604B29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08E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Ковалевский, С. </w:t>
      </w:r>
      <w:r w:rsidRPr="009908EE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Новые основания для санкций за нарушения в ОМС. Проверьте сроки предоставления документов и работу с протоколами врачеб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комиссии / С. Ковалевский. –</w:t>
      </w:r>
      <w:r w:rsidRPr="00990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Текст</w:t>
      </w:r>
      <w:proofErr w:type="gramStart"/>
      <w:r w:rsidRPr="00990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990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непосредственный // Заместитель главного врача : лечебная работа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медицинская экспертиза. – 2025. –</w:t>
      </w:r>
      <w:r w:rsidRPr="009908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908E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 11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С. 14–</w:t>
      </w:r>
      <w:r w:rsidRPr="009908EE">
        <w:rPr>
          <w:rFonts w:ascii="Times New Roman" w:eastAsia="Times New Roman" w:hAnsi="Times New Roman" w:cs="Times New Roman"/>
          <w:sz w:val="28"/>
          <w:szCs w:val="24"/>
          <w:lang w:eastAsia="ru-RU"/>
        </w:rPr>
        <w:t>26.</w:t>
      </w:r>
    </w:p>
    <w:p w:rsidR="00604B29" w:rsidRDefault="00604B29" w:rsidP="00604B29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  <w:r w:rsidRPr="0009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эксперимент по повышению результативности первичной медико-санитарной помощи: методика и этапы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093BBC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093BB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Чукавина</w:t>
      </w:r>
      <w:proofErr w:type="spellEnd"/>
      <w:r w:rsidRPr="00093BB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093BBC">
        <w:rPr>
          <w:rFonts w:ascii="Times New Roman" w:eastAsia="Times New Roman" w:hAnsi="Times New Roman" w:cs="Times New Roman"/>
          <w:sz w:val="28"/>
          <w:szCs w:val="28"/>
          <w:lang w:eastAsia="ru-RU"/>
        </w:rPr>
        <w:t>Тюфилин</w:t>
      </w:r>
      <w:proofErr w:type="spellEnd"/>
      <w:r w:rsidRPr="00093B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093BBC">
        <w:rPr>
          <w:rFonts w:ascii="Times New Roman" w:eastAsia="Times New Roman" w:hAnsi="Times New Roman" w:cs="Times New Roman"/>
          <w:sz w:val="28"/>
          <w:szCs w:val="28"/>
          <w:lang w:eastAsia="ru-RU"/>
        </w:rPr>
        <w:t>Ялымова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2A0D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Текст</w:t>
      </w:r>
      <w:proofErr w:type="gramStart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1EBA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электронный</w:t>
      </w:r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93BBC">
        <w:rPr>
          <w:rFonts w:ascii="Times New Roman" w:hAnsi="Times New Roman" w:cs="Times New Roman"/>
          <w:sz w:val="28"/>
          <w:szCs w:val="28"/>
        </w:rPr>
        <w:t>Совре</w:t>
      </w:r>
      <w:r>
        <w:rPr>
          <w:rFonts w:ascii="Times New Roman" w:hAnsi="Times New Roman" w:cs="Times New Roman"/>
          <w:sz w:val="28"/>
          <w:szCs w:val="28"/>
        </w:rPr>
        <w:t xml:space="preserve">менные проблемы здравоохранения </w:t>
      </w:r>
      <w:r w:rsidRPr="00093BBC">
        <w:rPr>
          <w:rFonts w:ascii="Times New Roman" w:hAnsi="Times New Roman" w:cs="Times New Roman"/>
          <w:sz w:val="28"/>
          <w:szCs w:val="28"/>
        </w:rPr>
        <w:t>и медицинской статистики</w:t>
      </w:r>
      <w:r>
        <w:rPr>
          <w:rFonts w:ascii="Times New Roman" w:hAnsi="Times New Roman" w:cs="Times New Roman"/>
          <w:sz w:val="28"/>
          <w:szCs w:val="28"/>
        </w:rPr>
        <w:t xml:space="preserve">. – 2025. – № 5. – С. 802–822. – </w:t>
      </w:r>
      <w:hyperlink r:id="rId7" w:history="1">
        <w:r w:rsidRPr="00964890">
          <w:rPr>
            <w:rStyle w:val="a4"/>
            <w:rFonts w:ascii="Times New Roman" w:hAnsi="Times New Roman" w:cs="Times New Roman"/>
            <w:sz w:val="28"/>
            <w:szCs w:val="28"/>
          </w:rPr>
          <w:t>https://healthproblem.ru/files/pdf/1781-pdf.pdf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(дата обращения: 01.02.2026)</w:t>
      </w: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04B29" w:rsidRPr="0031433B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31433B">
        <w:rPr>
          <w:rFonts w:ascii="Times New Roman" w:hAnsi="Times New Roman" w:cs="Times New Roman"/>
          <w:sz w:val="28"/>
        </w:rPr>
        <w:t>Работинская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31433B">
        <w:rPr>
          <w:rFonts w:ascii="Times New Roman" w:hAnsi="Times New Roman" w:cs="Times New Roman"/>
          <w:sz w:val="28"/>
        </w:rPr>
        <w:t> П.</w:t>
      </w:r>
      <w:r>
        <w:rPr>
          <w:rFonts w:ascii="Times New Roman" w:hAnsi="Times New Roman" w:cs="Times New Roman"/>
          <w:sz w:val="28"/>
        </w:rPr>
        <w:t xml:space="preserve"> </w:t>
      </w:r>
      <w:r w:rsidRPr="0031433B">
        <w:rPr>
          <w:rFonts w:ascii="Times New Roman" w:hAnsi="Times New Roman" w:cs="Times New Roman"/>
          <w:sz w:val="28"/>
        </w:rPr>
        <w:t>В. Методы SERVQUAL и КУБОКАЧУС как дополнительный инструмент мониторинга качеств</w:t>
      </w:r>
      <w:r>
        <w:rPr>
          <w:rFonts w:ascii="Times New Roman" w:hAnsi="Times New Roman" w:cs="Times New Roman"/>
          <w:sz w:val="28"/>
        </w:rPr>
        <w:t xml:space="preserve">а медицинской помощи населению / П. В. </w:t>
      </w:r>
      <w:proofErr w:type="spellStart"/>
      <w:r w:rsidRPr="0031433B">
        <w:rPr>
          <w:rFonts w:ascii="Times New Roman" w:hAnsi="Times New Roman" w:cs="Times New Roman"/>
          <w:sz w:val="28"/>
        </w:rPr>
        <w:t>Работинская</w:t>
      </w:r>
      <w:proofErr w:type="spellEnd"/>
      <w:r>
        <w:rPr>
          <w:rFonts w:ascii="Times New Roman" w:hAnsi="Times New Roman" w:cs="Times New Roman"/>
          <w:sz w:val="28"/>
        </w:rPr>
        <w:t xml:space="preserve">. – Текст: электронный </w:t>
      </w:r>
      <w:r w:rsidRPr="004D7384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31433B">
        <w:rPr>
          <w:rFonts w:ascii="Times New Roman" w:hAnsi="Times New Roman" w:cs="Times New Roman"/>
          <w:iCs/>
          <w:sz w:val="28"/>
        </w:rPr>
        <w:t>Здоровье мегаполиса</w:t>
      </w:r>
      <w:r>
        <w:rPr>
          <w:rFonts w:ascii="Times New Roman" w:hAnsi="Times New Roman" w:cs="Times New Roman"/>
          <w:iCs/>
          <w:sz w:val="28"/>
        </w:rPr>
        <w:t xml:space="preserve">. – 2025. – № 6. – С. 78–85.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8" w:history="1">
        <w:r w:rsidRPr="0031433B">
          <w:rPr>
            <w:rStyle w:val="a4"/>
            <w:rFonts w:ascii="Times New Roman" w:hAnsi="Times New Roman" w:cs="Times New Roman"/>
            <w:sz w:val="28"/>
          </w:rPr>
          <w:t>https://www.city-healthcare.com/jour/article/view/264/307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01.02.2026)</w:t>
      </w: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D8385A">
        <w:rPr>
          <w:rFonts w:ascii="Times New Roman" w:hAnsi="Times New Roman" w:cs="Times New Roman"/>
          <w:sz w:val="28"/>
        </w:rPr>
        <w:lastRenderedPageBreak/>
        <w:t>Сархадов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D8385A">
        <w:rPr>
          <w:rFonts w:ascii="Times New Roman" w:hAnsi="Times New Roman" w:cs="Times New Roman"/>
          <w:sz w:val="28"/>
        </w:rPr>
        <w:t xml:space="preserve"> Н.</w:t>
      </w:r>
      <w:r>
        <w:rPr>
          <w:rFonts w:ascii="Times New Roman" w:hAnsi="Times New Roman" w:cs="Times New Roman"/>
          <w:sz w:val="28"/>
        </w:rPr>
        <w:t xml:space="preserve"> </w:t>
      </w:r>
      <w:r w:rsidRPr="00D8385A">
        <w:rPr>
          <w:rFonts w:ascii="Times New Roman" w:hAnsi="Times New Roman" w:cs="Times New Roman"/>
          <w:sz w:val="28"/>
        </w:rPr>
        <w:t>Ш. Влияние условий труда на мо</w:t>
      </w:r>
      <w:r>
        <w:rPr>
          <w:rFonts w:ascii="Times New Roman" w:hAnsi="Times New Roman" w:cs="Times New Roman"/>
          <w:sz w:val="28"/>
        </w:rPr>
        <w:t xml:space="preserve">тивацию и профессиональное развитие медицинских работников / Н. Ш. </w:t>
      </w:r>
      <w:proofErr w:type="spellStart"/>
      <w:r w:rsidRPr="00D8385A">
        <w:rPr>
          <w:rFonts w:ascii="Times New Roman" w:hAnsi="Times New Roman" w:cs="Times New Roman"/>
          <w:sz w:val="28"/>
        </w:rPr>
        <w:t>Сархадов</w:t>
      </w:r>
      <w:proofErr w:type="spellEnd"/>
      <w:r>
        <w:rPr>
          <w:rFonts w:ascii="Times New Roman" w:hAnsi="Times New Roman" w:cs="Times New Roman"/>
          <w:sz w:val="28"/>
        </w:rPr>
        <w:t xml:space="preserve">. – Текст: электронный </w:t>
      </w:r>
      <w:r w:rsidRPr="004D7384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31433B">
        <w:rPr>
          <w:rFonts w:ascii="Times New Roman" w:hAnsi="Times New Roman" w:cs="Times New Roman"/>
          <w:iCs/>
          <w:sz w:val="28"/>
        </w:rPr>
        <w:t>Здоровье мегаполиса</w:t>
      </w:r>
      <w:r>
        <w:rPr>
          <w:rFonts w:ascii="Times New Roman" w:hAnsi="Times New Roman" w:cs="Times New Roman"/>
          <w:iCs/>
          <w:sz w:val="28"/>
        </w:rPr>
        <w:t xml:space="preserve">. – 2025. – № 6. – С. 158–165.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9" w:history="1">
        <w:r w:rsidRPr="00964890">
          <w:rPr>
            <w:rStyle w:val="a4"/>
            <w:rFonts w:ascii="Times New Roman" w:hAnsi="Times New Roman" w:cs="Times New Roman"/>
            <w:sz w:val="28"/>
          </w:rPr>
          <w:t>https://www.city-healthcare.com/jour/article/view/341/305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01.02.2026)</w:t>
      </w:r>
    </w:p>
    <w:p w:rsidR="00604B29" w:rsidRDefault="00604B29" w:rsidP="00604B2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04B29" w:rsidRPr="00C055E5" w:rsidRDefault="00604B29" w:rsidP="00604B29">
      <w:pPr>
        <w:pStyle w:val="a3"/>
        <w:jc w:val="both"/>
      </w:pPr>
      <w:bookmarkStart w:id="0" w:name="_GoBack"/>
      <w:r w:rsidRPr="004D7384">
        <w:rPr>
          <w:rFonts w:ascii="Times New Roman" w:hAnsi="Times New Roman" w:cs="Times New Roman"/>
          <w:sz w:val="28"/>
        </w:rPr>
        <w:t xml:space="preserve">Социологическое исследование факторов, влияющих на отток врачей-терапевтов участковых из медицинских организаций государственного сектора регионального здравоохранения / С. П. </w:t>
      </w:r>
      <w:proofErr w:type="spellStart"/>
      <w:r w:rsidRPr="004D7384">
        <w:rPr>
          <w:rFonts w:ascii="Times New Roman" w:hAnsi="Times New Roman" w:cs="Times New Roman"/>
          <w:sz w:val="28"/>
        </w:rPr>
        <w:t>Гуселетов</w:t>
      </w:r>
      <w:proofErr w:type="spellEnd"/>
      <w:r w:rsidRPr="004D7384">
        <w:rPr>
          <w:rFonts w:ascii="Times New Roman" w:hAnsi="Times New Roman" w:cs="Times New Roman"/>
          <w:sz w:val="28"/>
        </w:rPr>
        <w:t xml:space="preserve">, Е. С. </w:t>
      </w:r>
      <w:proofErr w:type="spellStart"/>
      <w:r w:rsidRPr="004D7384">
        <w:rPr>
          <w:rFonts w:ascii="Times New Roman" w:hAnsi="Times New Roman" w:cs="Times New Roman"/>
          <w:sz w:val="28"/>
        </w:rPr>
        <w:t>Ма</w:t>
      </w:r>
      <w:r>
        <w:rPr>
          <w:rFonts w:ascii="Times New Roman" w:hAnsi="Times New Roman" w:cs="Times New Roman"/>
          <w:sz w:val="28"/>
        </w:rPr>
        <w:t>накина</w:t>
      </w:r>
      <w:proofErr w:type="spellEnd"/>
      <w:r>
        <w:rPr>
          <w:rFonts w:ascii="Times New Roman" w:hAnsi="Times New Roman" w:cs="Times New Roman"/>
          <w:sz w:val="28"/>
        </w:rPr>
        <w:t xml:space="preserve">, О. В. Медведева и др. – Текст: электронный </w:t>
      </w:r>
      <w:r w:rsidRPr="004D7384">
        <w:rPr>
          <w:rFonts w:ascii="Times New Roman" w:hAnsi="Times New Roman" w:cs="Times New Roman"/>
          <w:sz w:val="28"/>
        </w:rPr>
        <w:t>// Современные проблемы здравоохранения и медицинской статистики. – 2025. – № 1. – С. 785</w:t>
      </w:r>
      <w:r>
        <w:rPr>
          <w:rFonts w:ascii="Times New Roman" w:hAnsi="Times New Roman" w:cs="Times New Roman"/>
          <w:sz w:val="28"/>
        </w:rPr>
        <w:t>–</w:t>
      </w:r>
      <w:r w:rsidRPr="004D7384">
        <w:rPr>
          <w:rFonts w:ascii="Times New Roman" w:hAnsi="Times New Roman" w:cs="Times New Roman"/>
          <w:sz w:val="28"/>
        </w:rPr>
        <w:t xml:space="preserve">803. – </w:t>
      </w:r>
      <w:r>
        <w:rPr>
          <w:rFonts w:ascii="Times New Roman" w:hAnsi="Times New Roman" w:cs="Times New Roman"/>
          <w:sz w:val="28"/>
          <w:lang w:val="en-US"/>
        </w:rPr>
        <w:t>URL</w:t>
      </w:r>
      <w:r w:rsidRPr="00C055E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C055E5" w:rsidRPr="00C055E5">
          <w:rPr>
            <w:rStyle w:val="a4"/>
            <w:rFonts w:ascii="Times New Roman" w:hAnsi="Times New Roman" w:cs="Times New Roman"/>
            <w:sz w:val="28"/>
            <w:szCs w:val="28"/>
          </w:rPr>
          <w:t>https://healthproblem.ru/files/pdf/1562-pdf.pdf</w:t>
        </w:r>
      </w:hyperlink>
      <w:r w:rsidR="00C055E5">
        <w:t xml:space="preserve"> </w:t>
      </w:r>
      <w:r>
        <w:rPr>
          <w:rFonts w:ascii="Times New Roman" w:hAnsi="Times New Roman" w:cs="Times New Roman"/>
          <w:sz w:val="28"/>
        </w:rPr>
        <w:t>(дата обращения: 01.02.2026)</w:t>
      </w:r>
    </w:p>
    <w:bookmarkEnd w:id="0"/>
    <w:p w:rsidR="00604B29" w:rsidRDefault="00604B29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604B29" w:rsidP="00E8606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CF25D1">
        <w:rPr>
          <w:rFonts w:ascii="Times New Roman" w:hAnsi="Times New Roman" w:cs="Times New Roman"/>
          <w:sz w:val="28"/>
        </w:rPr>
        <w:t>Темурзиев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CF25D1">
        <w:rPr>
          <w:rFonts w:ascii="Times New Roman" w:hAnsi="Times New Roman" w:cs="Times New Roman"/>
          <w:sz w:val="28"/>
        </w:rPr>
        <w:t xml:space="preserve"> А.</w:t>
      </w:r>
      <w:r>
        <w:rPr>
          <w:rFonts w:ascii="Times New Roman" w:hAnsi="Times New Roman" w:cs="Times New Roman"/>
          <w:sz w:val="28"/>
        </w:rPr>
        <w:t xml:space="preserve"> </w:t>
      </w:r>
      <w:r w:rsidRPr="00CF25D1">
        <w:rPr>
          <w:rFonts w:ascii="Times New Roman" w:hAnsi="Times New Roman" w:cs="Times New Roman"/>
          <w:sz w:val="28"/>
        </w:rPr>
        <w:t>Я. Роль некоммерческих организ</w:t>
      </w:r>
      <w:r>
        <w:rPr>
          <w:rFonts w:ascii="Times New Roman" w:hAnsi="Times New Roman" w:cs="Times New Roman"/>
          <w:sz w:val="28"/>
        </w:rPr>
        <w:t xml:space="preserve">аций в укреплении общественного здоровья / А. Я. </w:t>
      </w:r>
      <w:proofErr w:type="spellStart"/>
      <w:r>
        <w:rPr>
          <w:rFonts w:ascii="Times New Roman" w:hAnsi="Times New Roman" w:cs="Times New Roman"/>
          <w:sz w:val="28"/>
        </w:rPr>
        <w:t>Темурзиев</w:t>
      </w:r>
      <w:proofErr w:type="spellEnd"/>
      <w:r>
        <w:rPr>
          <w:rFonts w:ascii="Times New Roman" w:hAnsi="Times New Roman" w:cs="Times New Roman"/>
          <w:sz w:val="28"/>
        </w:rPr>
        <w:t xml:space="preserve">. – Текст: электронный </w:t>
      </w:r>
      <w:r w:rsidRPr="004D7384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31433B">
        <w:rPr>
          <w:rFonts w:ascii="Times New Roman" w:hAnsi="Times New Roman" w:cs="Times New Roman"/>
          <w:iCs/>
          <w:sz w:val="28"/>
        </w:rPr>
        <w:t>Здоровье мегаполиса</w:t>
      </w:r>
      <w:r>
        <w:rPr>
          <w:rFonts w:ascii="Times New Roman" w:hAnsi="Times New Roman" w:cs="Times New Roman"/>
          <w:iCs/>
          <w:sz w:val="28"/>
        </w:rPr>
        <w:t xml:space="preserve">. – 2025. – № 6. – С. 151–157.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11" w:history="1">
        <w:r w:rsidRPr="00964890">
          <w:rPr>
            <w:rStyle w:val="a4"/>
            <w:rFonts w:ascii="Times New Roman" w:hAnsi="Times New Roman" w:cs="Times New Roman"/>
            <w:sz w:val="28"/>
          </w:rPr>
          <w:t>https://www.city-healthcare.com/jour/article/view/340/304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Гастроэнтерологу, </w:t>
      </w:r>
      <w:proofErr w:type="spellStart"/>
      <w:r>
        <w:rPr>
          <w:rFonts w:ascii="Times New Roman" w:hAnsi="Times New Roman" w:cs="Times New Roman"/>
          <w:b/>
          <w:sz w:val="28"/>
        </w:rPr>
        <w:t>гепатологу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94446D">
        <w:rPr>
          <w:rFonts w:ascii="Times New Roman" w:hAnsi="Times New Roman" w:cs="Times New Roman"/>
          <w:sz w:val="28"/>
        </w:rPr>
        <w:t xml:space="preserve">Биобанк кишечной </w:t>
      </w:r>
      <w:proofErr w:type="spellStart"/>
      <w:r w:rsidRPr="0094446D">
        <w:rPr>
          <w:rFonts w:ascii="Times New Roman" w:hAnsi="Times New Roman" w:cs="Times New Roman"/>
          <w:sz w:val="28"/>
        </w:rPr>
        <w:t>микробиоты</w:t>
      </w:r>
      <w:proofErr w:type="spellEnd"/>
      <w:r w:rsidRPr="0094446D">
        <w:rPr>
          <w:rFonts w:ascii="Times New Roman" w:hAnsi="Times New Roman" w:cs="Times New Roman"/>
          <w:sz w:val="28"/>
        </w:rPr>
        <w:t xml:space="preserve"> человека: принципы организации и перспективы использования в исследовательских и терапевтических </w:t>
      </w:r>
      <w:r>
        <w:rPr>
          <w:rFonts w:ascii="Times New Roman" w:hAnsi="Times New Roman" w:cs="Times New Roman"/>
          <w:sz w:val="28"/>
        </w:rPr>
        <w:t xml:space="preserve">целях / </w:t>
      </w:r>
      <w:r w:rsidRPr="0094446D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С.</w:t>
      </w:r>
      <w:r w:rsidRPr="00E62D27">
        <w:rPr>
          <w:rFonts w:ascii="Times New Roman" w:hAnsi="Times New Roman" w:cs="Times New Roman"/>
          <w:sz w:val="28"/>
        </w:rPr>
        <w:t xml:space="preserve"> </w:t>
      </w:r>
      <w:r w:rsidRPr="0094446D">
        <w:rPr>
          <w:rFonts w:ascii="Times New Roman" w:hAnsi="Times New Roman" w:cs="Times New Roman"/>
          <w:sz w:val="28"/>
        </w:rPr>
        <w:t>Покровская</w:t>
      </w:r>
      <w:r>
        <w:rPr>
          <w:rFonts w:ascii="Times New Roman" w:hAnsi="Times New Roman" w:cs="Times New Roman"/>
          <w:sz w:val="28"/>
        </w:rPr>
        <w:t>, А. Л.</w:t>
      </w:r>
      <w:r w:rsidRPr="00E62D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Борисова, А. А.</w:t>
      </w:r>
      <w:r w:rsidRPr="00E62D27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Яфарова</w:t>
      </w:r>
      <w:proofErr w:type="spellEnd"/>
      <w:r>
        <w:rPr>
          <w:rFonts w:ascii="Times New Roman" w:hAnsi="Times New Roman" w:cs="Times New Roman"/>
          <w:sz w:val="28"/>
        </w:rPr>
        <w:t xml:space="preserve"> и др.</w:t>
      </w:r>
      <w:r w:rsidRPr="00E62D27">
        <w:rPr>
          <w:rFonts w:ascii="Times New Roman" w:hAnsi="Times New Roman" w:cs="Times New Roman"/>
          <w:sz w:val="28"/>
          <w:szCs w:val="28"/>
        </w:rPr>
        <w:t xml:space="preserve"> </w:t>
      </w:r>
      <w:r w:rsidRPr="003A7663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A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7663">
        <w:rPr>
          <w:rFonts w:ascii="Times New Roman" w:hAnsi="Times New Roman" w:cs="Times New Roman"/>
          <w:sz w:val="28"/>
          <w:szCs w:val="28"/>
        </w:rPr>
        <w:t xml:space="preserve"> электронный // Доказательная </w:t>
      </w:r>
      <w:r>
        <w:rPr>
          <w:rFonts w:ascii="Times New Roman" w:hAnsi="Times New Roman" w:cs="Times New Roman"/>
          <w:sz w:val="28"/>
          <w:szCs w:val="28"/>
        </w:rPr>
        <w:t>гастроэнтерология. – 2025. – № 4</w:t>
      </w:r>
      <w:r w:rsidRPr="003A7663">
        <w:rPr>
          <w:rFonts w:ascii="Times New Roman" w:hAnsi="Times New Roman" w:cs="Times New Roman"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sz w:val="28"/>
          <w:szCs w:val="28"/>
        </w:rPr>
        <w:t>27–38</w:t>
      </w:r>
      <w:r w:rsidRPr="003A76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Pr="00B20467">
          <w:rPr>
            <w:rStyle w:val="a4"/>
            <w:rFonts w:ascii="Times New Roman" w:hAnsi="Times New Roman" w:cs="Times New Roman"/>
            <w:sz w:val="28"/>
          </w:rPr>
          <w:t>https://www.mediasphera.ru/issues/dokazatelnaya-gastroenterologiya/2025/4/downloads/ru/1230522602025041027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</w:t>
      </w:r>
      <w:r w:rsidRPr="003A7663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3E284E">
        <w:rPr>
          <w:rFonts w:ascii="Times New Roman" w:hAnsi="Times New Roman" w:cs="Times New Roman"/>
          <w:sz w:val="28"/>
        </w:rPr>
        <w:t>«</w:t>
      </w:r>
      <w:proofErr w:type="spellStart"/>
      <w:r w:rsidRPr="003E284E">
        <w:rPr>
          <w:rFonts w:ascii="Times New Roman" w:hAnsi="Times New Roman" w:cs="Times New Roman"/>
          <w:sz w:val="28"/>
        </w:rPr>
        <w:t>Гломусы</w:t>
      </w:r>
      <w:proofErr w:type="spellEnd"/>
      <w:r w:rsidRPr="003E284E">
        <w:rPr>
          <w:rFonts w:ascii="Times New Roman" w:hAnsi="Times New Roman" w:cs="Times New Roman"/>
          <w:sz w:val="28"/>
        </w:rPr>
        <w:t>» слизистой оболочки свода и тела желудка</w:t>
      </w:r>
      <w:r>
        <w:rPr>
          <w:rFonts w:ascii="Times New Roman" w:hAnsi="Times New Roman" w:cs="Times New Roman"/>
          <w:sz w:val="28"/>
        </w:rPr>
        <w:t xml:space="preserve"> – </w:t>
      </w:r>
      <w:r w:rsidRPr="003E284E">
        <w:rPr>
          <w:rFonts w:ascii="Times New Roman" w:hAnsi="Times New Roman" w:cs="Times New Roman"/>
          <w:sz w:val="28"/>
        </w:rPr>
        <w:t>новый эндоскопический признак аутоим</w:t>
      </w:r>
      <w:r>
        <w:rPr>
          <w:rFonts w:ascii="Times New Roman" w:hAnsi="Times New Roman" w:cs="Times New Roman"/>
          <w:sz w:val="28"/>
        </w:rPr>
        <w:t xml:space="preserve">мунного атрофического гастрита / </w:t>
      </w:r>
      <w:r w:rsidRPr="003E284E">
        <w:rPr>
          <w:rFonts w:ascii="Times New Roman" w:hAnsi="Times New Roman" w:cs="Times New Roman"/>
          <w:sz w:val="28"/>
        </w:rPr>
        <w:t>Р.</w:t>
      </w:r>
      <w:r>
        <w:rPr>
          <w:rFonts w:ascii="Times New Roman" w:hAnsi="Times New Roman" w:cs="Times New Roman"/>
          <w:sz w:val="28"/>
        </w:rPr>
        <w:t xml:space="preserve"> </w:t>
      </w:r>
      <w:r w:rsidRPr="003E284E">
        <w:rPr>
          <w:rFonts w:ascii="Times New Roman" w:hAnsi="Times New Roman" w:cs="Times New Roman"/>
          <w:sz w:val="28"/>
        </w:rPr>
        <w:t xml:space="preserve">О. </w:t>
      </w:r>
      <w:proofErr w:type="spellStart"/>
      <w:r w:rsidRPr="003E284E">
        <w:rPr>
          <w:rFonts w:ascii="Times New Roman" w:hAnsi="Times New Roman" w:cs="Times New Roman"/>
          <w:sz w:val="28"/>
        </w:rPr>
        <w:t>Куваев</w:t>
      </w:r>
      <w:proofErr w:type="spellEnd"/>
      <w:r w:rsidRPr="003E284E">
        <w:rPr>
          <w:rFonts w:ascii="Times New Roman" w:hAnsi="Times New Roman" w:cs="Times New Roman"/>
          <w:sz w:val="28"/>
        </w:rPr>
        <w:t>, С.</w:t>
      </w:r>
      <w:r>
        <w:rPr>
          <w:rFonts w:ascii="Times New Roman" w:hAnsi="Times New Roman" w:cs="Times New Roman"/>
          <w:sz w:val="28"/>
        </w:rPr>
        <w:t xml:space="preserve"> </w:t>
      </w:r>
      <w:r w:rsidRPr="003E284E">
        <w:rPr>
          <w:rFonts w:ascii="Times New Roman" w:hAnsi="Times New Roman" w:cs="Times New Roman"/>
          <w:sz w:val="28"/>
        </w:rPr>
        <w:t>В. Кашин, Е.</w:t>
      </w:r>
      <w:r>
        <w:rPr>
          <w:rFonts w:ascii="Times New Roman" w:hAnsi="Times New Roman" w:cs="Times New Roman"/>
          <w:sz w:val="28"/>
        </w:rPr>
        <w:t xml:space="preserve"> </w:t>
      </w:r>
      <w:r w:rsidRPr="003E284E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3E284E">
        <w:rPr>
          <w:rFonts w:ascii="Times New Roman" w:hAnsi="Times New Roman" w:cs="Times New Roman"/>
          <w:sz w:val="28"/>
        </w:rPr>
        <w:t>Крайнова</w:t>
      </w:r>
      <w:proofErr w:type="spellEnd"/>
      <w:r w:rsidRPr="003E284E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3E284E">
        <w:rPr>
          <w:rFonts w:ascii="Times New Roman" w:hAnsi="Times New Roman" w:cs="Times New Roman"/>
          <w:sz w:val="28"/>
        </w:rPr>
        <w:t xml:space="preserve">Б. </w:t>
      </w:r>
      <w:proofErr w:type="spellStart"/>
      <w:r w:rsidRPr="003E284E">
        <w:rPr>
          <w:rFonts w:ascii="Times New Roman" w:hAnsi="Times New Roman" w:cs="Times New Roman"/>
          <w:sz w:val="28"/>
        </w:rPr>
        <w:t>Чаморовская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 w:rsidRPr="003A766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3A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7663">
        <w:rPr>
          <w:rFonts w:ascii="Times New Roman" w:hAnsi="Times New Roman" w:cs="Times New Roman"/>
          <w:sz w:val="28"/>
          <w:szCs w:val="28"/>
        </w:rPr>
        <w:t xml:space="preserve"> электронный // Доказательная </w:t>
      </w:r>
      <w:r>
        <w:rPr>
          <w:rFonts w:ascii="Times New Roman" w:hAnsi="Times New Roman" w:cs="Times New Roman"/>
          <w:sz w:val="28"/>
          <w:szCs w:val="28"/>
        </w:rPr>
        <w:t>гастроэнтерология. – 2025. – № 4</w:t>
      </w:r>
      <w:r w:rsidRPr="003A7663">
        <w:rPr>
          <w:rFonts w:ascii="Times New Roman" w:hAnsi="Times New Roman" w:cs="Times New Roman"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sz w:val="28"/>
          <w:szCs w:val="28"/>
        </w:rPr>
        <w:t>66–75</w:t>
      </w:r>
      <w:r w:rsidRPr="003A76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Pr="00B20467">
          <w:rPr>
            <w:rStyle w:val="a4"/>
            <w:rFonts w:ascii="Times New Roman" w:hAnsi="Times New Roman" w:cs="Times New Roman"/>
            <w:sz w:val="28"/>
          </w:rPr>
          <w:t>https://www.mediasphera.ru/issues/dokazatelnaya-gastroenterologiya/2025/4/downloads/ru/1230522602025041066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</w:t>
      </w:r>
      <w:r w:rsidRPr="003A7663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Pr="003A7663" w:rsidRDefault="00E86062" w:rsidP="00E86062">
      <w:pPr>
        <w:pStyle w:val="a3"/>
        <w:jc w:val="both"/>
        <w:rPr>
          <w:rFonts w:ascii="Times New Roman" w:hAnsi="Times New Roman" w:cs="Times New Roman"/>
          <w:sz w:val="36"/>
          <w:szCs w:val="28"/>
        </w:rPr>
      </w:pPr>
      <w:proofErr w:type="spellStart"/>
      <w:r w:rsidRPr="003A7663">
        <w:rPr>
          <w:rFonts w:ascii="Times New Roman" w:hAnsi="Times New Roman" w:cs="Times New Roman"/>
          <w:sz w:val="28"/>
        </w:rPr>
        <w:t>Маев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3A7663">
        <w:rPr>
          <w:rFonts w:ascii="Times New Roman" w:hAnsi="Times New Roman" w:cs="Times New Roman"/>
          <w:sz w:val="28"/>
        </w:rPr>
        <w:t xml:space="preserve"> И.</w:t>
      </w:r>
      <w:r>
        <w:rPr>
          <w:rFonts w:ascii="Times New Roman" w:hAnsi="Times New Roman" w:cs="Times New Roman"/>
          <w:sz w:val="28"/>
        </w:rPr>
        <w:t xml:space="preserve"> </w:t>
      </w:r>
      <w:r w:rsidRPr="003A7663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3A7663">
        <w:rPr>
          <w:rFonts w:ascii="Times New Roman" w:hAnsi="Times New Roman" w:cs="Times New Roman"/>
          <w:sz w:val="28"/>
        </w:rPr>
        <w:t xml:space="preserve">Современные аспекты диагностики </w:t>
      </w:r>
      <w:proofErr w:type="spellStart"/>
      <w:r w:rsidRPr="003A7663">
        <w:rPr>
          <w:rFonts w:ascii="Times New Roman" w:hAnsi="Times New Roman" w:cs="Times New Roman"/>
          <w:sz w:val="28"/>
        </w:rPr>
        <w:t>гастроэ</w:t>
      </w:r>
      <w:r>
        <w:rPr>
          <w:rFonts w:ascii="Times New Roman" w:hAnsi="Times New Roman" w:cs="Times New Roman"/>
          <w:sz w:val="28"/>
        </w:rPr>
        <w:t>зофагеальной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рефлюксной</w:t>
      </w:r>
      <w:proofErr w:type="spellEnd"/>
      <w:r>
        <w:rPr>
          <w:rFonts w:ascii="Times New Roman" w:hAnsi="Times New Roman" w:cs="Times New Roman"/>
          <w:sz w:val="28"/>
        </w:rPr>
        <w:t xml:space="preserve"> болезни у </w:t>
      </w:r>
      <w:proofErr w:type="spellStart"/>
      <w:r>
        <w:rPr>
          <w:rFonts w:ascii="Times New Roman" w:hAnsi="Times New Roman" w:cs="Times New Roman"/>
          <w:sz w:val="28"/>
        </w:rPr>
        <w:t>коморбидных</w:t>
      </w:r>
      <w:proofErr w:type="spellEnd"/>
      <w:r>
        <w:rPr>
          <w:rFonts w:ascii="Times New Roman" w:hAnsi="Times New Roman" w:cs="Times New Roman"/>
          <w:sz w:val="28"/>
        </w:rPr>
        <w:t xml:space="preserve"> пациентов / </w:t>
      </w:r>
      <w:r w:rsidRPr="003A7663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 xml:space="preserve"> </w:t>
      </w:r>
      <w:r w:rsidRPr="003A7663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3A7663">
        <w:rPr>
          <w:rFonts w:ascii="Times New Roman" w:hAnsi="Times New Roman" w:cs="Times New Roman"/>
          <w:sz w:val="28"/>
        </w:rPr>
        <w:t>Маев</w:t>
      </w:r>
      <w:proofErr w:type="spellEnd"/>
      <w:r w:rsidRPr="003A7663">
        <w:rPr>
          <w:rFonts w:ascii="Times New Roman" w:hAnsi="Times New Roman" w:cs="Times New Roman"/>
          <w:sz w:val="28"/>
        </w:rPr>
        <w:t>, Г.</w:t>
      </w:r>
      <w:r>
        <w:rPr>
          <w:rFonts w:ascii="Times New Roman" w:hAnsi="Times New Roman" w:cs="Times New Roman"/>
          <w:sz w:val="28"/>
        </w:rPr>
        <w:t xml:space="preserve"> </w:t>
      </w:r>
      <w:r w:rsidRPr="003A7663">
        <w:rPr>
          <w:rFonts w:ascii="Times New Roman" w:hAnsi="Times New Roman" w:cs="Times New Roman"/>
          <w:sz w:val="28"/>
        </w:rPr>
        <w:t>Л. Юренев, Е.</w:t>
      </w:r>
      <w:r>
        <w:rPr>
          <w:rFonts w:ascii="Times New Roman" w:hAnsi="Times New Roman" w:cs="Times New Roman"/>
          <w:sz w:val="28"/>
        </w:rPr>
        <w:t xml:space="preserve"> </w:t>
      </w:r>
      <w:r w:rsidRPr="003A7663">
        <w:rPr>
          <w:rFonts w:ascii="Times New Roman" w:hAnsi="Times New Roman" w:cs="Times New Roman"/>
          <w:sz w:val="28"/>
        </w:rPr>
        <w:t>М. Миронова</w:t>
      </w:r>
      <w:r w:rsidRPr="003A7663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Pr="003A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7663">
        <w:rPr>
          <w:rFonts w:ascii="Times New Roman" w:hAnsi="Times New Roman" w:cs="Times New Roman"/>
          <w:sz w:val="28"/>
          <w:szCs w:val="28"/>
        </w:rPr>
        <w:t xml:space="preserve"> электронный // Доказательная </w:t>
      </w:r>
      <w:r>
        <w:rPr>
          <w:rFonts w:ascii="Times New Roman" w:hAnsi="Times New Roman" w:cs="Times New Roman"/>
          <w:sz w:val="28"/>
          <w:szCs w:val="28"/>
        </w:rPr>
        <w:t>гастроэнтерология. – 2025. – № 4</w:t>
      </w:r>
      <w:r w:rsidRPr="003A7663">
        <w:rPr>
          <w:rFonts w:ascii="Times New Roman" w:hAnsi="Times New Roman" w:cs="Times New Roman"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sz w:val="28"/>
          <w:szCs w:val="28"/>
        </w:rPr>
        <w:t>5–13</w:t>
      </w:r>
      <w:r w:rsidRPr="003A76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B20467">
          <w:rPr>
            <w:rStyle w:val="a4"/>
            <w:rFonts w:ascii="Times New Roman" w:hAnsi="Times New Roman" w:cs="Times New Roman"/>
            <w:sz w:val="28"/>
            <w:szCs w:val="28"/>
          </w:rPr>
          <w:t>https://www.mediasphera.ru/issues/dokazatelnaya-gastroenterologiya/2025/4/downloads/ru/1230522602025041005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(дата обращения: 01.02.2026</w:t>
      </w:r>
      <w:r w:rsidRPr="003A7663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195A07">
        <w:rPr>
          <w:rFonts w:ascii="Times New Roman" w:hAnsi="Times New Roman" w:cs="Times New Roman"/>
          <w:sz w:val="28"/>
        </w:rPr>
        <w:lastRenderedPageBreak/>
        <w:t>Осадчук</w:t>
      </w:r>
      <w:proofErr w:type="spellEnd"/>
      <w:r w:rsidRPr="00195A07">
        <w:rPr>
          <w:rFonts w:ascii="Times New Roman" w:hAnsi="Times New Roman" w:cs="Times New Roman"/>
          <w:sz w:val="28"/>
        </w:rPr>
        <w:t xml:space="preserve">, А. М. Перспективные направления применения </w:t>
      </w:r>
      <w:proofErr w:type="spellStart"/>
      <w:r w:rsidRPr="00195A07">
        <w:rPr>
          <w:rFonts w:ascii="Times New Roman" w:hAnsi="Times New Roman" w:cs="Times New Roman"/>
          <w:sz w:val="28"/>
        </w:rPr>
        <w:t>пробиотической</w:t>
      </w:r>
      <w:proofErr w:type="spellEnd"/>
      <w:r w:rsidRPr="00195A07">
        <w:rPr>
          <w:rFonts w:ascii="Times New Roman" w:hAnsi="Times New Roman" w:cs="Times New Roman"/>
          <w:sz w:val="28"/>
        </w:rPr>
        <w:t xml:space="preserve"> терапии в гастроэнтерологии / А. М. </w:t>
      </w:r>
      <w:proofErr w:type="spellStart"/>
      <w:r w:rsidRPr="00195A07">
        <w:rPr>
          <w:rFonts w:ascii="Times New Roman" w:hAnsi="Times New Roman" w:cs="Times New Roman"/>
          <w:sz w:val="28"/>
        </w:rPr>
        <w:t>Осадчук</w:t>
      </w:r>
      <w:proofErr w:type="spellEnd"/>
      <w:r w:rsidRPr="00195A07">
        <w:rPr>
          <w:rFonts w:ascii="Times New Roman" w:hAnsi="Times New Roman" w:cs="Times New Roman"/>
          <w:sz w:val="28"/>
        </w:rPr>
        <w:t xml:space="preserve">, М. М. </w:t>
      </w:r>
      <w:proofErr w:type="spellStart"/>
      <w:r w:rsidRPr="00195A07">
        <w:rPr>
          <w:rFonts w:ascii="Times New Roman" w:hAnsi="Times New Roman" w:cs="Times New Roman"/>
          <w:sz w:val="28"/>
        </w:rPr>
        <w:t>Осадчук</w:t>
      </w:r>
      <w:proofErr w:type="spellEnd"/>
      <w:r w:rsidRPr="009E2996">
        <w:rPr>
          <w:rFonts w:ascii="Times New Roman" w:hAnsi="Times New Roman" w:cs="Times New Roman"/>
          <w:sz w:val="28"/>
        </w:rPr>
        <w:t xml:space="preserve">. </w:t>
      </w:r>
      <w:r w:rsidRPr="003A7663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A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7663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195A07">
        <w:rPr>
          <w:rFonts w:ascii="Times New Roman" w:hAnsi="Times New Roman" w:cs="Times New Roman"/>
          <w:sz w:val="28"/>
        </w:rPr>
        <w:t xml:space="preserve"> // Поли</w:t>
      </w:r>
      <w:r>
        <w:rPr>
          <w:rFonts w:ascii="Times New Roman" w:hAnsi="Times New Roman" w:cs="Times New Roman"/>
          <w:sz w:val="28"/>
        </w:rPr>
        <w:t>клиника. – 2025. – № 3. – С. 18</w:t>
      </w:r>
      <w:r>
        <w:rPr>
          <w:rFonts w:ascii="Times New Roman" w:hAnsi="Times New Roman" w:cs="Times New Roman"/>
          <w:sz w:val="28"/>
        </w:rPr>
        <w:softHyphen/>
        <w:t>–</w:t>
      </w:r>
      <w:r w:rsidRPr="00195A07">
        <w:rPr>
          <w:rFonts w:ascii="Times New Roman" w:hAnsi="Times New Roman" w:cs="Times New Roman"/>
          <w:sz w:val="28"/>
        </w:rPr>
        <w:t xml:space="preserve">22.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5" w:history="1">
        <w:r w:rsidRPr="00B20467">
          <w:rPr>
            <w:rStyle w:val="a4"/>
            <w:rFonts w:ascii="Times New Roman" w:hAnsi="Times New Roman" w:cs="Times New Roman"/>
            <w:sz w:val="28"/>
          </w:rPr>
          <w:t>https://www.elibrary.ru/download/elibrary_82429936_96125619.pdf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</w:t>
      </w:r>
      <w:r w:rsidRPr="003A7663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9E2996">
        <w:rPr>
          <w:rFonts w:ascii="Times New Roman" w:hAnsi="Times New Roman" w:cs="Times New Roman"/>
          <w:sz w:val="28"/>
        </w:rPr>
        <w:t>Отдаленные результаты хирургического лечения пациентов различных возрастных групп с грыжами пищеводного отверстия диафрагмы и хронич</w:t>
      </w:r>
      <w:r>
        <w:rPr>
          <w:rFonts w:ascii="Times New Roman" w:hAnsi="Times New Roman" w:cs="Times New Roman"/>
          <w:sz w:val="28"/>
        </w:rPr>
        <w:t xml:space="preserve">еской железодефицитной анемией / </w:t>
      </w:r>
      <w:r w:rsidRPr="009E2996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9E2996">
        <w:rPr>
          <w:rFonts w:ascii="Times New Roman" w:hAnsi="Times New Roman" w:cs="Times New Roman"/>
          <w:sz w:val="28"/>
        </w:rPr>
        <w:t>Л. Шестаков, А.</w:t>
      </w:r>
      <w:r>
        <w:rPr>
          <w:rFonts w:ascii="Times New Roman" w:hAnsi="Times New Roman" w:cs="Times New Roman"/>
          <w:sz w:val="28"/>
        </w:rPr>
        <w:t xml:space="preserve"> </w:t>
      </w:r>
      <w:r w:rsidRPr="009E2996">
        <w:rPr>
          <w:rFonts w:ascii="Times New Roman" w:hAnsi="Times New Roman" w:cs="Times New Roman"/>
          <w:sz w:val="28"/>
        </w:rPr>
        <w:t>В. Юрасов, Т.</w:t>
      </w:r>
      <w:r>
        <w:rPr>
          <w:rFonts w:ascii="Times New Roman" w:hAnsi="Times New Roman" w:cs="Times New Roman"/>
          <w:sz w:val="28"/>
        </w:rPr>
        <w:t xml:space="preserve"> </w:t>
      </w:r>
      <w:r w:rsidRPr="009E2996">
        <w:rPr>
          <w:rFonts w:ascii="Times New Roman" w:hAnsi="Times New Roman" w:cs="Times New Roman"/>
          <w:sz w:val="28"/>
        </w:rPr>
        <w:t xml:space="preserve">Т. </w:t>
      </w:r>
      <w:proofErr w:type="spellStart"/>
      <w:r w:rsidRPr="009E2996">
        <w:rPr>
          <w:rFonts w:ascii="Times New Roman" w:hAnsi="Times New Roman" w:cs="Times New Roman"/>
          <w:sz w:val="28"/>
        </w:rPr>
        <w:t>Битаров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9E2996">
        <w:rPr>
          <w:rFonts w:ascii="Times New Roman" w:hAnsi="Times New Roman" w:cs="Times New Roman"/>
          <w:sz w:val="28"/>
        </w:rPr>
        <w:t xml:space="preserve">и др. </w:t>
      </w:r>
      <w:r w:rsidRPr="003A7663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A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7663">
        <w:rPr>
          <w:rFonts w:ascii="Times New Roman" w:hAnsi="Times New Roman" w:cs="Times New Roman"/>
          <w:sz w:val="28"/>
          <w:szCs w:val="28"/>
        </w:rPr>
        <w:t xml:space="preserve"> электронный // Доказательная </w:t>
      </w:r>
      <w:r>
        <w:rPr>
          <w:rFonts w:ascii="Times New Roman" w:hAnsi="Times New Roman" w:cs="Times New Roman"/>
          <w:sz w:val="28"/>
          <w:szCs w:val="28"/>
        </w:rPr>
        <w:t>гастроэнтерология. – 2025. – № 4</w:t>
      </w:r>
      <w:r w:rsidRPr="003A7663">
        <w:rPr>
          <w:rFonts w:ascii="Times New Roman" w:hAnsi="Times New Roman" w:cs="Times New Roman"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sz w:val="28"/>
          <w:szCs w:val="28"/>
        </w:rPr>
        <w:t>14–20</w:t>
      </w:r>
      <w:r w:rsidRPr="003A76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6" w:history="1">
        <w:r w:rsidRPr="00B20467">
          <w:rPr>
            <w:rStyle w:val="a4"/>
            <w:rFonts w:ascii="Times New Roman" w:hAnsi="Times New Roman" w:cs="Times New Roman"/>
            <w:sz w:val="28"/>
          </w:rPr>
          <w:t>https://www.mediasphera.ru/issues/dokazatelnaya-gastroenterologiya/2025/4/downloads/ru/1230522602025041014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</w:t>
      </w:r>
      <w:r w:rsidRPr="003A7663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Поражение легких при аутоиммунных заболеваниях печени: частота, варианты и особенности течения / М. В.</w:t>
      </w:r>
      <w:r w:rsidRPr="00C447A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Калашников, Л. А.</w:t>
      </w:r>
      <w:r w:rsidRPr="00C447A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Акулкина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C447A5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C447A5">
        <w:rPr>
          <w:rFonts w:ascii="Times New Roman" w:hAnsi="Times New Roman" w:cs="Times New Roman"/>
          <w:sz w:val="28"/>
        </w:rPr>
        <w:t xml:space="preserve">Ю. </w:t>
      </w:r>
      <w:r>
        <w:rPr>
          <w:rFonts w:ascii="Times New Roman" w:hAnsi="Times New Roman" w:cs="Times New Roman"/>
          <w:sz w:val="28"/>
        </w:rPr>
        <w:t xml:space="preserve">Бровко </w:t>
      </w:r>
      <w:r w:rsidRPr="00C447A5">
        <w:rPr>
          <w:rFonts w:ascii="Times New Roman" w:hAnsi="Times New Roman" w:cs="Times New Roman"/>
          <w:sz w:val="28"/>
        </w:rPr>
        <w:t>и др.</w:t>
      </w:r>
      <w:r w:rsidRPr="00C447A5">
        <w:rPr>
          <w:rFonts w:ascii="Times New Roman" w:hAnsi="Times New Roman" w:cs="Times New Roman"/>
          <w:sz w:val="28"/>
          <w:szCs w:val="28"/>
        </w:rPr>
        <w:t xml:space="preserve"> </w:t>
      </w:r>
      <w:r w:rsidRPr="003A7663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A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7663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>
        <w:rPr>
          <w:rFonts w:ascii="Times New Roman" w:hAnsi="Times New Roman" w:cs="Times New Roman"/>
          <w:sz w:val="28"/>
        </w:rPr>
        <w:t>Клиническая фармакология и терапия</w:t>
      </w:r>
      <w:r>
        <w:rPr>
          <w:rFonts w:ascii="Times New Roman" w:hAnsi="Times New Roman" w:cs="Times New Roman"/>
          <w:sz w:val="28"/>
          <w:szCs w:val="28"/>
        </w:rPr>
        <w:t>. – 2025. – № 4</w:t>
      </w:r>
      <w:r w:rsidRPr="003A7663">
        <w:rPr>
          <w:rFonts w:ascii="Times New Roman" w:hAnsi="Times New Roman" w:cs="Times New Roman"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sz w:val="28"/>
          <w:szCs w:val="28"/>
        </w:rPr>
        <w:t>44–48</w:t>
      </w:r>
      <w:r w:rsidRPr="003A76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7" w:history="1">
        <w:r w:rsidRPr="00C447A5">
          <w:rPr>
            <w:rStyle w:val="a4"/>
            <w:rFonts w:ascii="Times New Roman" w:hAnsi="Times New Roman" w:cs="Times New Roman"/>
            <w:sz w:val="28"/>
          </w:rPr>
          <w:t>https://clinpharm-journal.ru/articles/2025-4/porazhenie-legkih-pri-autoimmunnyh-zabolevaniyah-pecheni-chastota-varianty-i-osobennosti-techeniya/</w:t>
        </w:r>
      </w:hyperlink>
      <w:r w:rsidRPr="009E2996">
        <w:rPr>
          <w:rStyle w:val="a4"/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(дата обращения: 01.02.2026</w:t>
      </w:r>
      <w:r w:rsidRPr="003A7663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65748F">
        <w:rPr>
          <w:rFonts w:ascii="Times New Roman" w:hAnsi="Times New Roman" w:cs="Times New Roman"/>
          <w:sz w:val="28"/>
        </w:rPr>
        <w:t>Развитие сочетанного эозинофильного поражения пищевода и желудка и с</w:t>
      </w:r>
      <w:r>
        <w:rPr>
          <w:rFonts w:ascii="Times New Roman" w:hAnsi="Times New Roman" w:cs="Times New Roman"/>
          <w:sz w:val="28"/>
        </w:rPr>
        <w:t xml:space="preserve">овременные возможности терапии / </w:t>
      </w:r>
      <w:r w:rsidRPr="0065748F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65748F">
        <w:rPr>
          <w:rFonts w:ascii="Times New Roman" w:hAnsi="Times New Roman" w:cs="Times New Roman"/>
          <w:sz w:val="28"/>
        </w:rPr>
        <w:t>А. Корниенко, Е.</w:t>
      </w:r>
      <w:r>
        <w:rPr>
          <w:rFonts w:ascii="Times New Roman" w:hAnsi="Times New Roman" w:cs="Times New Roman"/>
          <w:sz w:val="28"/>
        </w:rPr>
        <w:t xml:space="preserve"> </w:t>
      </w:r>
      <w:r w:rsidRPr="0065748F">
        <w:rPr>
          <w:rFonts w:ascii="Times New Roman" w:hAnsi="Times New Roman" w:cs="Times New Roman"/>
          <w:sz w:val="28"/>
        </w:rPr>
        <w:t xml:space="preserve">Л. </w:t>
      </w:r>
      <w:proofErr w:type="spellStart"/>
      <w:r w:rsidRPr="0065748F">
        <w:rPr>
          <w:rFonts w:ascii="Times New Roman" w:hAnsi="Times New Roman" w:cs="Times New Roman"/>
          <w:sz w:val="28"/>
        </w:rPr>
        <w:t>Моисейкова</w:t>
      </w:r>
      <w:proofErr w:type="spellEnd"/>
      <w:r w:rsidRPr="0065748F">
        <w:rPr>
          <w:rFonts w:ascii="Times New Roman" w:hAnsi="Times New Roman" w:cs="Times New Roman"/>
          <w:sz w:val="28"/>
        </w:rPr>
        <w:t>, Н.</w:t>
      </w:r>
      <w:r>
        <w:rPr>
          <w:rFonts w:ascii="Times New Roman" w:hAnsi="Times New Roman" w:cs="Times New Roman"/>
          <w:sz w:val="28"/>
        </w:rPr>
        <w:t xml:space="preserve"> </w:t>
      </w:r>
      <w:r w:rsidRPr="0065748F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.</w:t>
      </w:r>
      <w:r w:rsidRPr="0065748F">
        <w:rPr>
          <w:rFonts w:ascii="Times New Roman" w:hAnsi="Times New Roman" w:cs="Times New Roman"/>
          <w:sz w:val="28"/>
        </w:rPr>
        <w:t xml:space="preserve"> Павелец</w:t>
      </w:r>
      <w:r>
        <w:rPr>
          <w:rFonts w:ascii="Times New Roman" w:hAnsi="Times New Roman" w:cs="Times New Roman"/>
          <w:sz w:val="28"/>
        </w:rPr>
        <w:t xml:space="preserve"> и др</w:t>
      </w:r>
      <w:r w:rsidRPr="009E2996">
        <w:rPr>
          <w:rFonts w:ascii="Times New Roman" w:hAnsi="Times New Roman" w:cs="Times New Roman"/>
          <w:sz w:val="28"/>
        </w:rPr>
        <w:t xml:space="preserve">. </w:t>
      </w:r>
      <w:r w:rsidRPr="003A7663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A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7663">
        <w:rPr>
          <w:rFonts w:ascii="Times New Roman" w:hAnsi="Times New Roman" w:cs="Times New Roman"/>
          <w:sz w:val="28"/>
          <w:szCs w:val="28"/>
        </w:rPr>
        <w:t xml:space="preserve"> электронный // Доказательная </w:t>
      </w:r>
      <w:r>
        <w:rPr>
          <w:rFonts w:ascii="Times New Roman" w:hAnsi="Times New Roman" w:cs="Times New Roman"/>
          <w:sz w:val="28"/>
          <w:szCs w:val="28"/>
        </w:rPr>
        <w:t>гастроэнтерология. – 2025. – № 4</w:t>
      </w:r>
      <w:r w:rsidRPr="003A7663">
        <w:rPr>
          <w:rFonts w:ascii="Times New Roman" w:hAnsi="Times New Roman" w:cs="Times New Roman"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sz w:val="28"/>
          <w:szCs w:val="28"/>
        </w:rPr>
        <w:t>94–103</w:t>
      </w:r>
      <w:r w:rsidRPr="003A7663">
        <w:rPr>
          <w:rFonts w:ascii="Times New Roman" w:hAnsi="Times New Roman" w:cs="Times New Roman"/>
          <w:sz w:val="28"/>
          <w:szCs w:val="28"/>
        </w:rPr>
        <w:t>.</w:t>
      </w:r>
      <w:r w:rsidRPr="00C56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8" w:history="1">
        <w:r w:rsidRPr="00B20467">
          <w:rPr>
            <w:rStyle w:val="a4"/>
            <w:rFonts w:ascii="Times New Roman" w:hAnsi="Times New Roman" w:cs="Times New Roman"/>
            <w:sz w:val="28"/>
          </w:rPr>
          <w:t>https://www.mediasphera.ru/issues/dokazatelnaya-gastroenterologiya/2025/4/downloads/ru/1230522602025041094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</w:t>
      </w:r>
      <w:r w:rsidRPr="003A7663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F066F0">
        <w:rPr>
          <w:rFonts w:ascii="Times New Roman" w:hAnsi="Times New Roman" w:cs="Times New Roman"/>
          <w:sz w:val="28"/>
        </w:rPr>
        <w:t>Ранние предикторы периферического поражения суставов у пациентов с легким и среднетяжелым язвенным колитом</w:t>
      </w:r>
      <w:r>
        <w:rPr>
          <w:rFonts w:ascii="Times New Roman" w:hAnsi="Times New Roman" w:cs="Times New Roman"/>
          <w:sz w:val="28"/>
        </w:rPr>
        <w:t xml:space="preserve"> / </w:t>
      </w:r>
      <w:r w:rsidRPr="00F066F0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 xml:space="preserve"> </w:t>
      </w:r>
      <w:r w:rsidRPr="00F066F0">
        <w:rPr>
          <w:rFonts w:ascii="Times New Roman" w:hAnsi="Times New Roman" w:cs="Times New Roman"/>
          <w:sz w:val="28"/>
        </w:rPr>
        <w:t>Г.</w:t>
      </w:r>
      <w:r w:rsidRPr="00553A42">
        <w:rPr>
          <w:rFonts w:ascii="Times New Roman" w:hAnsi="Times New Roman" w:cs="Times New Roman"/>
          <w:sz w:val="28"/>
        </w:rPr>
        <w:t xml:space="preserve"> </w:t>
      </w:r>
      <w:r w:rsidRPr="00F066F0">
        <w:rPr>
          <w:rFonts w:ascii="Times New Roman" w:hAnsi="Times New Roman" w:cs="Times New Roman"/>
          <w:sz w:val="28"/>
        </w:rPr>
        <w:t>Бакулин, И.</w:t>
      </w:r>
      <w:r>
        <w:rPr>
          <w:rFonts w:ascii="Times New Roman" w:hAnsi="Times New Roman" w:cs="Times New Roman"/>
          <w:sz w:val="28"/>
        </w:rPr>
        <w:t xml:space="preserve"> </w:t>
      </w:r>
      <w:r w:rsidRPr="00F066F0">
        <w:rPr>
          <w:rFonts w:ascii="Times New Roman" w:hAnsi="Times New Roman" w:cs="Times New Roman"/>
          <w:sz w:val="28"/>
        </w:rPr>
        <w:t>А.</w:t>
      </w:r>
      <w:r w:rsidRPr="00553A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66F0">
        <w:rPr>
          <w:rFonts w:ascii="Times New Roman" w:hAnsi="Times New Roman" w:cs="Times New Roman"/>
          <w:sz w:val="28"/>
        </w:rPr>
        <w:t>Расмагина</w:t>
      </w:r>
      <w:proofErr w:type="spellEnd"/>
      <w:r w:rsidRPr="00F066F0">
        <w:rPr>
          <w:rFonts w:ascii="Times New Roman" w:hAnsi="Times New Roman" w:cs="Times New Roman"/>
          <w:sz w:val="28"/>
        </w:rPr>
        <w:t>, Г.</w:t>
      </w:r>
      <w:r>
        <w:rPr>
          <w:rFonts w:ascii="Times New Roman" w:hAnsi="Times New Roman" w:cs="Times New Roman"/>
          <w:sz w:val="28"/>
        </w:rPr>
        <w:t xml:space="preserve"> </w:t>
      </w:r>
      <w:r w:rsidRPr="00F066F0">
        <w:rPr>
          <w:rFonts w:ascii="Times New Roman" w:hAnsi="Times New Roman" w:cs="Times New Roman"/>
          <w:sz w:val="28"/>
        </w:rPr>
        <w:t>А.</w:t>
      </w:r>
      <w:r w:rsidRPr="00553A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66F0">
        <w:rPr>
          <w:rFonts w:ascii="Times New Roman" w:hAnsi="Times New Roman" w:cs="Times New Roman"/>
          <w:sz w:val="28"/>
        </w:rPr>
        <w:t>Машевский</w:t>
      </w:r>
      <w:proofErr w:type="spellEnd"/>
      <w:r w:rsidRPr="00F066F0">
        <w:rPr>
          <w:rFonts w:ascii="Times New Roman" w:hAnsi="Times New Roman" w:cs="Times New Roman"/>
          <w:sz w:val="28"/>
        </w:rPr>
        <w:t>, Н.</w:t>
      </w:r>
      <w:r>
        <w:rPr>
          <w:rFonts w:ascii="Times New Roman" w:hAnsi="Times New Roman" w:cs="Times New Roman"/>
          <w:sz w:val="28"/>
        </w:rPr>
        <w:t xml:space="preserve"> М.</w:t>
      </w:r>
      <w:r w:rsidRPr="00553A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66F0">
        <w:rPr>
          <w:rFonts w:ascii="Times New Roman" w:hAnsi="Times New Roman" w:cs="Times New Roman"/>
          <w:sz w:val="28"/>
        </w:rPr>
        <w:t>Шелякина</w:t>
      </w:r>
      <w:proofErr w:type="spellEnd"/>
      <w:r w:rsidRPr="00F066F0">
        <w:rPr>
          <w:rFonts w:ascii="Times New Roman" w:hAnsi="Times New Roman" w:cs="Times New Roman"/>
          <w:sz w:val="28"/>
        </w:rPr>
        <w:t xml:space="preserve">. </w:t>
      </w:r>
      <w:r w:rsidRPr="003A7663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A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7663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F066F0">
        <w:rPr>
          <w:rFonts w:ascii="Times New Roman" w:hAnsi="Times New Roman" w:cs="Times New Roman"/>
          <w:iCs/>
          <w:sz w:val="28"/>
        </w:rPr>
        <w:t>Доказательная гастроэнтерология</w:t>
      </w:r>
      <w:r w:rsidRPr="00A52C7E">
        <w:rPr>
          <w:rFonts w:ascii="Times New Roman" w:hAnsi="Times New Roman" w:cs="Times New Roman"/>
          <w:iCs/>
          <w:sz w:val="28"/>
        </w:rPr>
        <w:t>. –</w:t>
      </w:r>
      <w:r w:rsidRPr="00A52C7E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 xml:space="preserve">. – № 4. – С. </w:t>
      </w:r>
      <w:r w:rsidRPr="00A52C7E">
        <w:rPr>
          <w:rFonts w:ascii="Times New Roman" w:hAnsi="Times New Roman" w:cs="Times New Roman"/>
          <w:sz w:val="28"/>
        </w:rPr>
        <w:t>39</w:t>
      </w:r>
      <w:r>
        <w:rPr>
          <w:rFonts w:ascii="Times New Roman" w:hAnsi="Times New Roman" w:cs="Times New Roman"/>
          <w:sz w:val="28"/>
        </w:rPr>
        <w:t>–</w:t>
      </w:r>
      <w:r w:rsidRPr="00A52C7E">
        <w:rPr>
          <w:rFonts w:ascii="Times New Roman" w:hAnsi="Times New Roman" w:cs="Times New Roman"/>
          <w:sz w:val="28"/>
        </w:rPr>
        <w:t>45.</w:t>
      </w:r>
      <w:r w:rsidRPr="00A52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9" w:history="1">
        <w:r w:rsidRPr="00B20467">
          <w:rPr>
            <w:rStyle w:val="a4"/>
            <w:rFonts w:ascii="Times New Roman" w:hAnsi="Times New Roman" w:cs="Times New Roman"/>
            <w:sz w:val="28"/>
          </w:rPr>
          <w:t>https://www.mediasphera.ru/issues/dokazatelnaya-gastroenterologiya/2025/4/downloads/ru/1230522602025041039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</w:t>
      </w:r>
      <w:r w:rsidRPr="003A7663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D4260A">
        <w:rPr>
          <w:rFonts w:ascii="Times New Roman" w:hAnsi="Times New Roman" w:cs="Times New Roman"/>
          <w:sz w:val="28"/>
        </w:rPr>
        <w:t xml:space="preserve">Случай ранней </w:t>
      </w:r>
      <w:proofErr w:type="spellStart"/>
      <w:r w:rsidRPr="00D4260A">
        <w:rPr>
          <w:rFonts w:ascii="Times New Roman" w:hAnsi="Times New Roman" w:cs="Times New Roman"/>
          <w:sz w:val="28"/>
        </w:rPr>
        <w:t>манифистации</w:t>
      </w:r>
      <w:proofErr w:type="spellEnd"/>
      <w:r w:rsidRPr="00D4260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4260A">
        <w:rPr>
          <w:rFonts w:ascii="Times New Roman" w:hAnsi="Times New Roman" w:cs="Times New Roman"/>
          <w:sz w:val="28"/>
        </w:rPr>
        <w:t>псевдоопухоли</w:t>
      </w:r>
      <w:proofErr w:type="spellEnd"/>
      <w:r w:rsidRPr="00D426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сигмовидной кишки / </w:t>
      </w:r>
      <w:r w:rsidRPr="00D4260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 В.</w:t>
      </w:r>
      <w:r w:rsidRPr="00D4260A">
        <w:rPr>
          <w:rFonts w:ascii="Times New Roman" w:hAnsi="Times New Roman" w:cs="Times New Roman"/>
          <w:sz w:val="28"/>
        </w:rPr>
        <w:t xml:space="preserve"> Леонтьев</w:t>
      </w:r>
      <w:r>
        <w:rPr>
          <w:rFonts w:ascii="Times New Roman" w:hAnsi="Times New Roman" w:cs="Times New Roman"/>
          <w:sz w:val="28"/>
        </w:rPr>
        <w:t>, М. А.</w:t>
      </w:r>
      <w:r w:rsidRPr="00D426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Данилов, В. В.</w:t>
      </w:r>
      <w:r w:rsidRPr="00D4260A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Сытьков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D4260A">
        <w:rPr>
          <w:rFonts w:ascii="Times New Roman" w:hAnsi="Times New Roman" w:cs="Times New Roman"/>
          <w:sz w:val="28"/>
        </w:rPr>
        <w:t xml:space="preserve">и др. </w:t>
      </w:r>
      <w:r>
        <w:rPr>
          <w:rFonts w:ascii="Times New Roman" w:hAnsi="Times New Roman" w:cs="Times New Roman"/>
          <w:sz w:val="28"/>
        </w:rPr>
        <w:t xml:space="preserve">– </w:t>
      </w:r>
      <w:r w:rsidRPr="003A766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3A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7663">
        <w:rPr>
          <w:rFonts w:ascii="Times New Roman" w:hAnsi="Times New Roman" w:cs="Times New Roman"/>
          <w:sz w:val="28"/>
          <w:szCs w:val="28"/>
        </w:rPr>
        <w:t xml:space="preserve"> электронный // Доказательная </w:t>
      </w:r>
      <w:r>
        <w:rPr>
          <w:rFonts w:ascii="Times New Roman" w:hAnsi="Times New Roman" w:cs="Times New Roman"/>
          <w:sz w:val="28"/>
          <w:szCs w:val="28"/>
        </w:rPr>
        <w:t>гастроэнтерология. – 2025. – № 4</w:t>
      </w:r>
      <w:r w:rsidRPr="003A7663">
        <w:rPr>
          <w:rFonts w:ascii="Times New Roman" w:hAnsi="Times New Roman" w:cs="Times New Roman"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sz w:val="28"/>
          <w:szCs w:val="28"/>
        </w:rPr>
        <w:t>112–117</w:t>
      </w:r>
      <w:r w:rsidRPr="003A7663">
        <w:rPr>
          <w:rFonts w:ascii="Times New Roman" w:hAnsi="Times New Roman" w:cs="Times New Roman"/>
          <w:sz w:val="28"/>
          <w:szCs w:val="28"/>
        </w:rPr>
        <w:t>.</w:t>
      </w:r>
      <w:r w:rsidRPr="00D42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B20467">
          <w:rPr>
            <w:rStyle w:val="a4"/>
            <w:rFonts w:ascii="Times New Roman" w:hAnsi="Times New Roman" w:cs="Times New Roman"/>
            <w:sz w:val="28"/>
          </w:rPr>
          <w:t>https://www.mediasphera.ru/issues/dokazatelnaya-gastroenterologiya/2025/4/downloads/ru/1230522602025041112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</w:t>
      </w:r>
      <w:r w:rsidRPr="003A7663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5E32E4">
        <w:rPr>
          <w:rFonts w:ascii="Times New Roman" w:hAnsi="Times New Roman" w:cs="Times New Roman"/>
          <w:sz w:val="28"/>
        </w:rPr>
        <w:lastRenderedPageBreak/>
        <w:t xml:space="preserve">Эндоскопические органосохраняющие вмешательства по поводу крупных эпителиальных новообразований прямой кишки </w:t>
      </w: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мультицентровое</w:t>
      </w:r>
      <w:proofErr w:type="spellEnd"/>
      <w:r>
        <w:rPr>
          <w:rFonts w:ascii="Times New Roman" w:hAnsi="Times New Roman" w:cs="Times New Roman"/>
          <w:sz w:val="28"/>
        </w:rPr>
        <w:t xml:space="preserve"> исследование) / </w:t>
      </w:r>
      <w:r w:rsidRPr="005E32E4">
        <w:rPr>
          <w:rFonts w:ascii="Times New Roman" w:hAnsi="Times New Roman" w:cs="Times New Roman"/>
          <w:sz w:val="28"/>
        </w:rPr>
        <w:t>К.</w:t>
      </w:r>
      <w:r>
        <w:rPr>
          <w:rFonts w:ascii="Times New Roman" w:hAnsi="Times New Roman" w:cs="Times New Roman"/>
          <w:sz w:val="28"/>
        </w:rPr>
        <w:t xml:space="preserve"> </w:t>
      </w:r>
      <w:r w:rsidRPr="005E32E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5E32E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E32E4">
        <w:rPr>
          <w:rFonts w:ascii="Times New Roman" w:hAnsi="Times New Roman" w:cs="Times New Roman"/>
          <w:sz w:val="28"/>
        </w:rPr>
        <w:t>Шишин</w:t>
      </w:r>
      <w:proofErr w:type="spellEnd"/>
      <w:r>
        <w:rPr>
          <w:rFonts w:ascii="Times New Roman" w:hAnsi="Times New Roman" w:cs="Times New Roman"/>
          <w:sz w:val="28"/>
        </w:rPr>
        <w:t>, И. Ю.</w:t>
      </w:r>
      <w:r w:rsidRPr="005E32E4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Недолужко</w:t>
      </w:r>
      <w:proofErr w:type="spellEnd"/>
      <w:r>
        <w:rPr>
          <w:rFonts w:ascii="Times New Roman" w:hAnsi="Times New Roman" w:cs="Times New Roman"/>
          <w:sz w:val="28"/>
        </w:rPr>
        <w:t>, Е. А.</w:t>
      </w:r>
      <w:r w:rsidRPr="005E32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Гришина </w:t>
      </w:r>
      <w:r w:rsidRPr="005E32E4">
        <w:rPr>
          <w:rFonts w:ascii="Times New Roman" w:hAnsi="Times New Roman" w:cs="Times New Roman"/>
          <w:sz w:val="28"/>
        </w:rPr>
        <w:t>и др</w:t>
      </w:r>
      <w:r w:rsidRPr="009E2996">
        <w:rPr>
          <w:rFonts w:ascii="Times New Roman" w:hAnsi="Times New Roman" w:cs="Times New Roman"/>
          <w:sz w:val="28"/>
        </w:rPr>
        <w:t xml:space="preserve">. </w:t>
      </w:r>
      <w:r w:rsidRPr="003A7663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3A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7663">
        <w:rPr>
          <w:rFonts w:ascii="Times New Roman" w:hAnsi="Times New Roman" w:cs="Times New Roman"/>
          <w:sz w:val="28"/>
          <w:szCs w:val="28"/>
        </w:rPr>
        <w:t xml:space="preserve"> электронный // Доказательная </w:t>
      </w:r>
      <w:r>
        <w:rPr>
          <w:rFonts w:ascii="Times New Roman" w:hAnsi="Times New Roman" w:cs="Times New Roman"/>
          <w:sz w:val="28"/>
          <w:szCs w:val="28"/>
        </w:rPr>
        <w:t>гастроэнтерология. – 2025. – № 4</w:t>
      </w:r>
      <w:r w:rsidRPr="003A7663">
        <w:rPr>
          <w:rFonts w:ascii="Times New Roman" w:hAnsi="Times New Roman" w:cs="Times New Roman"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sz w:val="28"/>
          <w:szCs w:val="28"/>
        </w:rPr>
        <w:t>21–26</w:t>
      </w:r>
      <w:r w:rsidRPr="003A76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21" w:history="1">
        <w:r w:rsidRPr="00B20467">
          <w:rPr>
            <w:rStyle w:val="a4"/>
            <w:rFonts w:ascii="Times New Roman" w:hAnsi="Times New Roman" w:cs="Times New Roman"/>
            <w:sz w:val="28"/>
          </w:rPr>
          <w:t>https://www.mediasphera.ru/issues/dokazatelnaya-gastroenterologiya/2025/4/downloads/ru/1230522602025041021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01.02.2026</w:t>
      </w:r>
      <w:r w:rsidRPr="003A7663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Инфекционисту, эпидемиологу: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B60771">
        <w:rPr>
          <w:rFonts w:ascii="Times New Roman" w:hAnsi="Times New Roman" w:cs="Times New Roman"/>
          <w:sz w:val="28"/>
          <w:lang w:eastAsia="ru-RU"/>
        </w:rPr>
        <w:t>Бондаренко</w:t>
      </w:r>
      <w:r>
        <w:rPr>
          <w:rFonts w:ascii="Times New Roman" w:hAnsi="Times New Roman" w:cs="Times New Roman"/>
          <w:sz w:val="28"/>
          <w:lang w:eastAsia="ru-RU"/>
        </w:rPr>
        <w:t>,</w:t>
      </w:r>
      <w:r w:rsidRPr="00B60771">
        <w:rPr>
          <w:rFonts w:ascii="Times New Roman" w:hAnsi="Times New Roman" w:cs="Times New Roman"/>
          <w:sz w:val="28"/>
          <w:lang w:eastAsia="ru-RU"/>
        </w:rPr>
        <w:t xml:space="preserve"> А.</w:t>
      </w:r>
      <w:r>
        <w:rPr>
          <w:rFonts w:ascii="Times New Roman" w:hAnsi="Times New Roman" w:cs="Times New Roman"/>
          <w:sz w:val="28"/>
          <w:lang w:eastAsia="ru-RU"/>
        </w:rPr>
        <w:t xml:space="preserve"> Л. </w:t>
      </w:r>
      <w:r w:rsidRPr="00B60771">
        <w:rPr>
          <w:rFonts w:ascii="Times New Roman" w:hAnsi="Times New Roman" w:cs="Times New Roman"/>
          <w:sz w:val="28"/>
          <w:lang w:eastAsia="ru-RU"/>
        </w:rPr>
        <w:t>Семейный завозной случай лихорадки денге. Клиническое набл</w:t>
      </w:r>
      <w:r>
        <w:rPr>
          <w:rFonts w:ascii="Times New Roman" w:hAnsi="Times New Roman" w:cs="Times New Roman"/>
          <w:sz w:val="28"/>
          <w:lang w:eastAsia="ru-RU"/>
        </w:rPr>
        <w:t xml:space="preserve">юдение / </w:t>
      </w:r>
      <w:r w:rsidRPr="00B60771">
        <w:rPr>
          <w:rFonts w:ascii="Times New Roman" w:hAnsi="Times New Roman" w:cs="Times New Roman"/>
          <w:sz w:val="28"/>
          <w:lang w:eastAsia="ru-RU"/>
        </w:rPr>
        <w:t>А.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60771">
        <w:rPr>
          <w:rFonts w:ascii="Times New Roman" w:hAnsi="Times New Roman" w:cs="Times New Roman"/>
          <w:sz w:val="28"/>
          <w:lang w:eastAsia="ru-RU"/>
        </w:rPr>
        <w:t>Л. Бондаренко, Е.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60771">
        <w:rPr>
          <w:rFonts w:ascii="Times New Roman" w:hAnsi="Times New Roman" w:cs="Times New Roman"/>
          <w:sz w:val="28"/>
          <w:lang w:eastAsia="ru-RU"/>
        </w:rPr>
        <w:t xml:space="preserve">Л. </w:t>
      </w:r>
      <w:proofErr w:type="spellStart"/>
      <w:r w:rsidRPr="00B60771">
        <w:rPr>
          <w:rFonts w:ascii="Times New Roman" w:hAnsi="Times New Roman" w:cs="Times New Roman"/>
          <w:sz w:val="28"/>
          <w:lang w:eastAsia="ru-RU"/>
        </w:rPr>
        <w:t>Контякова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. – </w:t>
      </w:r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Текст</w:t>
      </w:r>
      <w:proofErr w:type="gramStart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электронный</w:t>
      </w:r>
      <w:r w:rsidRPr="00894004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Терапевти</w:t>
      </w:r>
      <w:r w:rsidRPr="00196F37">
        <w:rPr>
          <w:rFonts w:ascii="Times New Roman" w:hAnsi="Times New Roman" w:cs="Times New Roman"/>
          <w:sz w:val="28"/>
          <w:lang w:eastAsia="ru-RU"/>
        </w:rPr>
        <w:t xml:space="preserve">ческий архив. </w:t>
      </w:r>
      <w:r>
        <w:rPr>
          <w:rFonts w:ascii="Times New Roman" w:hAnsi="Times New Roman" w:cs="Times New Roman"/>
          <w:sz w:val="28"/>
          <w:lang w:eastAsia="ru-RU"/>
        </w:rPr>
        <w:t xml:space="preserve">– </w:t>
      </w:r>
      <w:r w:rsidRPr="00196F37">
        <w:rPr>
          <w:rFonts w:ascii="Times New Roman" w:hAnsi="Times New Roman" w:cs="Times New Roman"/>
          <w:sz w:val="28"/>
          <w:lang w:eastAsia="ru-RU"/>
        </w:rPr>
        <w:t>2025</w:t>
      </w:r>
      <w:r>
        <w:rPr>
          <w:rFonts w:ascii="Times New Roman" w:hAnsi="Times New Roman" w:cs="Times New Roman"/>
          <w:sz w:val="28"/>
          <w:lang w:eastAsia="ru-RU"/>
        </w:rPr>
        <w:t>. – № 11. – С. 940–944. –</w:t>
      </w:r>
      <w:r w:rsidRPr="00D03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22" w:history="1">
        <w:r w:rsidRPr="00B445A3">
          <w:rPr>
            <w:rStyle w:val="a4"/>
            <w:rFonts w:ascii="Times New Roman" w:hAnsi="Times New Roman" w:cs="Times New Roman"/>
            <w:sz w:val="28"/>
          </w:rPr>
          <w:t>https://ter-arkhiv.ru/0040-3660/article/view/643534/215152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4569FA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01.2026</w:t>
      </w:r>
      <w:r w:rsidRPr="004569FA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C055E5" w:rsidP="00E86062">
      <w:pPr>
        <w:pStyle w:val="a3"/>
        <w:jc w:val="both"/>
        <w:rPr>
          <w:rFonts w:ascii="Times New Roman" w:hAnsi="Times New Roman" w:cs="Times New Roman"/>
          <w:sz w:val="28"/>
        </w:rPr>
      </w:pPr>
      <w:hyperlink r:id="rId23" w:history="1">
        <w:r w:rsidR="00E86062"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 xml:space="preserve">Вирусная пневмония у детей. Обзор литературы </w:t>
        </w:r>
      </w:hyperlink>
      <w:r w:rsidR="00E86062" w:rsidRPr="00E86062">
        <w:rPr>
          <w:rFonts w:ascii="Times New Roman" w:hAnsi="Times New Roman" w:cs="Times New Roman"/>
          <w:sz w:val="28"/>
        </w:rPr>
        <w:t xml:space="preserve">/ </w:t>
      </w:r>
      <w:hyperlink r:id="rId24" w:history="1">
        <w:r w:rsidR="00E86062"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С. В. Халиуллина</w:t>
        </w:r>
      </w:hyperlink>
      <w:r w:rsidR="00E86062" w:rsidRPr="00E86062">
        <w:rPr>
          <w:rFonts w:ascii="Times New Roman" w:hAnsi="Times New Roman" w:cs="Times New Roman"/>
          <w:sz w:val="28"/>
        </w:rPr>
        <w:t xml:space="preserve">, </w:t>
      </w:r>
      <w:hyperlink r:id="rId25" w:history="1">
        <w:r w:rsidR="00E86062"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В. А. Анохин</w:t>
        </w:r>
      </w:hyperlink>
      <w:r w:rsidR="00E86062" w:rsidRPr="00E86062">
        <w:rPr>
          <w:rFonts w:ascii="Times New Roman" w:hAnsi="Times New Roman" w:cs="Times New Roman"/>
          <w:sz w:val="28"/>
        </w:rPr>
        <w:t xml:space="preserve">, </w:t>
      </w:r>
      <w:hyperlink r:id="rId26" w:history="1">
        <w:r w:rsidR="00E86062"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М. Р. Гатауллин</w:t>
        </w:r>
      </w:hyperlink>
      <w:r w:rsidR="00E86062">
        <w:rPr>
          <w:rFonts w:ascii="Times New Roman" w:hAnsi="Times New Roman" w:cs="Times New Roman"/>
          <w:sz w:val="28"/>
        </w:rPr>
        <w:t xml:space="preserve"> и др. </w:t>
      </w:r>
      <w:r w:rsidR="00E86062" w:rsidRPr="00B92E47">
        <w:rPr>
          <w:rFonts w:ascii="Times New Roman" w:hAnsi="Times New Roman" w:cs="Times New Roman"/>
          <w:sz w:val="28"/>
        </w:rPr>
        <w:t>– Текст</w:t>
      </w:r>
      <w:proofErr w:type="gramStart"/>
      <w:r w:rsidR="00E86062" w:rsidRPr="00B92E47">
        <w:rPr>
          <w:rFonts w:ascii="Times New Roman" w:hAnsi="Times New Roman" w:cs="Times New Roman"/>
          <w:sz w:val="28"/>
        </w:rPr>
        <w:t xml:space="preserve"> :</w:t>
      </w:r>
      <w:proofErr w:type="gramEnd"/>
      <w:r w:rsidR="00E86062" w:rsidRPr="00B92E47">
        <w:rPr>
          <w:rFonts w:ascii="Times New Roman" w:hAnsi="Times New Roman" w:cs="Times New Roman"/>
          <w:sz w:val="28"/>
        </w:rPr>
        <w:t xml:space="preserve"> электронный // Журнал </w:t>
      </w:r>
      <w:proofErr w:type="spellStart"/>
      <w:r w:rsidR="00E86062" w:rsidRPr="00B92E47">
        <w:rPr>
          <w:rFonts w:ascii="Times New Roman" w:hAnsi="Times New Roman" w:cs="Times New Roman"/>
          <w:sz w:val="28"/>
        </w:rPr>
        <w:t>инфектологии</w:t>
      </w:r>
      <w:proofErr w:type="spellEnd"/>
      <w:r w:rsidR="00E86062" w:rsidRPr="00B92E47">
        <w:rPr>
          <w:rFonts w:ascii="Times New Roman" w:hAnsi="Times New Roman" w:cs="Times New Roman"/>
          <w:sz w:val="28"/>
        </w:rPr>
        <w:t>. – 20</w:t>
      </w:r>
      <w:r w:rsidR="00E86062">
        <w:rPr>
          <w:rFonts w:ascii="Times New Roman" w:hAnsi="Times New Roman" w:cs="Times New Roman"/>
          <w:sz w:val="28"/>
        </w:rPr>
        <w:t>25. – № 4. – С. 19–28</w:t>
      </w:r>
      <w:r w:rsidR="00E86062" w:rsidRPr="00B92E47">
        <w:rPr>
          <w:rFonts w:ascii="Times New Roman" w:hAnsi="Times New Roman" w:cs="Times New Roman"/>
          <w:sz w:val="28"/>
        </w:rPr>
        <w:t>. – URL:</w:t>
      </w:r>
      <w:r w:rsidR="00E86062">
        <w:rPr>
          <w:rFonts w:ascii="Times New Roman" w:hAnsi="Times New Roman" w:cs="Times New Roman"/>
          <w:sz w:val="28"/>
        </w:rPr>
        <w:t xml:space="preserve"> </w:t>
      </w:r>
      <w:hyperlink r:id="rId27" w:history="1">
        <w:r w:rsidR="00E86062" w:rsidRPr="00B445A3">
          <w:rPr>
            <w:rStyle w:val="a4"/>
            <w:rFonts w:ascii="Times New Roman" w:hAnsi="Times New Roman" w:cs="Times New Roman"/>
            <w:sz w:val="28"/>
          </w:rPr>
          <w:t>https://journal.niidi.ru/jofin/article/view/1885</w:t>
        </w:r>
      </w:hyperlink>
      <w:r w:rsidR="00E86062">
        <w:rPr>
          <w:rFonts w:ascii="Times New Roman" w:hAnsi="Times New Roman" w:cs="Times New Roman"/>
          <w:sz w:val="28"/>
        </w:rPr>
        <w:t xml:space="preserve"> </w:t>
      </w:r>
      <w:r w:rsidR="00E86062" w:rsidRPr="004569FA">
        <w:rPr>
          <w:rFonts w:ascii="Times New Roman" w:hAnsi="Times New Roman" w:cs="Times New Roman"/>
          <w:sz w:val="28"/>
        </w:rPr>
        <w:t>(дата обращения: 01.</w:t>
      </w:r>
      <w:r w:rsidR="00E86062">
        <w:rPr>
          <w:rFonts w:ascii="Times New Roman" w:hAnsi="Times New Roman" w:cs="Times New Roman"/>
          <w:sz w:val="28"/>
        </w:rPr>
        <w:t>01.2026</w:t>
      </w:r>
      <w:r w:rsidR="00E86062" w:rsidRPr="004569FA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6F5231">
        <w:rPr>
          <w:rFonts w:ascii="Times New Roman" w:hAnsi="Times New Roman" w:cs="Times New Roman"/>
          <w:sz w:val="28"/>
        </w:rPr>
        <w:t>Кардиоренальный</w:t>
      </w:r>
      <w:proofErr w:type="spellEnd"/>
      <w:r w:rsidRPr="006F5231">
        <w:rPr>
          <w:rFonts w:ascii="Times New Roman" w:hAnsi="Times New Roman" w:cs="Times New Roman"/>
          <w:sz w:val="28"/>
        </w:rPr>
        <w:t xml:space="preserve"> синдром: </w:t>
      </w:r>
      <w:r>
        <w:rPr>
          <w:rFonts w:ascii="Times New Roman" w:hAnsi="Times New Roman" w:cs="Times New Roman"/>
          <w:sz w:val="28"/>
        </w:rPr>
        <w:t xml:space="preserve">перспективы изучения при инфекционных заболеваниях / </w:t>
      </w:r>
      <w:r w:rsidRPr="006F5231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6F5231">
        <w:rPr>
          <w:rFonts w:ascii="Times New Roman" w:hAnsi="Times New Roman" w:cs="Times New Roman"/>
          <w:sz w:val="28"/>
        </w:rPr>
        <w:t>В. Малеев, В.</w:t>
      </w:r>
      <w:r>
        <w:rPr>
          <w:rFonts w:ascii="Times New Roman" w:hAnsi="Times New Roman" w:cs="Times New Roman"/>
          <w:sz w:val="28"/>
        </w:rPr>
        <w:t xml:space="preserve"> </w:t>
      </w:r>
      <w:r w:rsidRPr="006F5231">
        <w:rPr>
          <w:rFonts w:ascii="Times New Roman" w:hAnsi="Times New Roman" w:cs="Times New Roman"/>
          <w:sz w:val="28"/>
        </w:rPr>
        <w:t>В. Фомин, К.</w:t>
      </w:r>
      <w:r>
        <w:rPr>
          <w:rFonts w:ascii="Times New Roman" w:hAnsi="Times New Roman" w:cs="Times New Roman"/>
          <w:sz w:val="28"/>
        </w:rPr>
        <w:t xml:space="preserve"> </w:t>
      </w:r>
      <w:r w:rsidRPr="006F5231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6F5231">
        <w:rPr>
          <w:rFonts w:ascii="Times New Roman" w:hAnsi="Times New Roman" w:cs="Times New Roman"/>
          <w:sz w:val="28"/>
        </w:rPr>
        <w:t>Манахов</w:t>
      </w:r>
      <w:proofErr w:type="spellEnd"/>
      <w:r w:rsidRPr="006F5231">
        <w:rPr>
          <w:rFonts w:ascii="Times New Roman" w:hAnsi="Times New Roman" w:cs="Times New Roman"/>
          <w:sz w:val="28"/>
        </w:rPr>
        <w:t>, О.</w:t>
      </w:r>
      <w:r>
        <w:rPr>
          <w:rFonts w:ascii="Times New Roman" w:hAnsi="Times New Roman" w:cs="Times New Roman"/>
          <w:sz w:val="28"/>
        </w:rPr>
        <w:t xml:space="preserve"> </w:t>
      </w:r>
      <w:r w:rsidRPr="006F5231">
        <w:rPr>
          <w:rFonts w:ascii="Times New Roman" w:hAnsi="Times New Roman" w:cs="Times New Roman"/>
          <w:sz w:val="28"/>
        </w:rPr>
        <w:t>С. Волкова</w:t>
      </w:r>
      <w:r>
        <w:rPr>
          <w:rFonts w:ascii="Times New Roman" w:hAnsi="Times New Roman" w:cs="Times New Roman"/>
          <w:sz w:val="28"/>
        </w:rPr>
        <w:t xml:space="preserve">. – </w:t>
      </w:r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Текст</w:t>
      </w:r>
      <w:proofErr w:type="gramStart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электронный</w:t>
      </w:r>
      <w:r w:rsidRPr="00894004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</w:t>
      </w:r>
      <w:r w:rsidRPr="006F5231">
        <w:rPr>
          <w:rFonts w:ascii="Times New Roman" w:hAnsi="Times New Roman" w:cs="Times New Roman"/>
          <w:sz w:val="28"/>
        </w:rPr>
        <w:t xml:space="preserve">Терапевтический архив. </w:t>
      </w:r>
      <w:r>
        <w:rPr>
          <w:rFonts w:ascii="Times New Roman" w:hAnsi="Times New Roman" w:cs="Times New Roman"/>
          <w:sz w:val="28"/>
        </w:rPr>
        <w:t xml:space="preserve">– 2025. – № 11. – С. </w:t>
      </w:r>
      <w:r w:rsidRPr="006F5231">
        <w:rPr>
          <w:rFonts w:ascii="Times New Roman" w:hAnsi="Times New Roman" w:cs="Times New Roman"/>
          <w:sz w:val="28"/>
        </w:rPr>
        <w:t>902–90</w:t>
      </w:r>
      <w:r>
        <w:rPr>
          <w:rFonts w:ascii="Times New Roman" w:hAnsi="Times New Roman" w:cs="Times New Roman"/>
          <w:sz w:val="28"/>
        </w:rPr>
        <w:t xml:space="preserve">7.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28" w:history="1">
        <w:r w:rsidRPr="00B445A3">
          <w:rPr>
            <w:rStyle w:val="a4"/>
            <w:rFonts w:ascii="Times New Roman" w:hAnsi="Times New Roman" w:cs="Times New Roman"/>
            <w:sz w:val="28"/>
          </w:rPr>
          <w:t>https://ter-arkhiv.ru/0040-3660/article/view/677910/214978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4569FA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01.2026</w:t>
      </w:r>
      <w:r w:rsidRPr="004569FA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2C69">
        <w:rPr>
          <w:rFonts w:ascii="Times New Roman" w:hAnsi="Times New Roman" w:cs="Times New Roman"/>
          <w:sz w:val="28"/>
          <w:szCs w:val="28"/>
          <w:lang w:eastAsia="ru-RU"/>
        </w:rPr>
        <w:t>Криоглобулинемия</w:t>
      </w:r>
      <w:proofErr w:type="spellEnd"/>
      <w:r w:rsidRPr="00362C69">
        <w:rPr>
          <w:rFonts w:ascii="Times New Roman" w:hAnsi="Times New Roman" w:cs="Times New Roman"/>
          <w:sz w:val="28"/>
          <w:szCs w:val="28"/>
          <w:lang w:eastAsia="ru-RU"/>
        </w:rPr>
        <w:t xml:space="preserve"> и хроническа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СV-инфекция: этапы изучения / </w:t>
      </w:r>
      <w:r w:rsidRPr="00362C69">
        <w:rPr>
          <w:rFonts w:ascii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C69">
        <w:rPr>
          <w:rFonts w:ascii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62C69">
        <w:rPr>
          <w:rFonts w:ascii="Times New Roman" w:hAnsi="Times New Roman" w:cs="Times New Roman"/>
          <w:sz w:val="28"/>
          <w:szCs w:val="28"/>
          <w:lang w:eastAsia="ru-RU"/>
        </w:rPr>
        <w:t>илованова</w:t>
      </w:r>
      <w:proofErr w:type="spellEnd"/>
      <w:r w:rsidRPr="00362C69">
        <w:rPr>
          <w:rFonts w:ascii="Times New Roman" w:hAnsi="Times New Roman" w:cs="Times New Roman"/>
          <w:sz w:val="28"/>
          <w:szCs w:val="28"/>
          <w:lang w:eastAsia="ru-RU"/>
        </w:rPr>
        <w:t>, 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C69">
        <w:rPr>
          <w:rFonts w:ascii="Times New Roman" w:hAnsi="Times New Roman" w:cs="Times New Roman"/>
          <w:sz w:val="28"/>
          <w:szCs w:val="28"/>
          <w:lang w:eastAsia="ru-RU"/>
        </w:rPr>
        <w:t>В. Лысенко (Козловская), 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C69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62C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C69">
        <w:rPr>
          <w:rFonts w:ascii="Times New Roman" w:hAnsi="Times New Roman" w:cs="Times New Roman"/>
          <w:sz w:val="28"/>
          <w:szCs w:val="28"/>
          <w:lang w:eastAsia="ru-RU"/>
        </w:rPr>
        <w:t>Милованова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Текст</w:t>
      </w:r>
      <w:proofErr w:type="gramStart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электронный</w:t>
      </w:r>
      <w:r w:rsidRPr="00894004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Терапевти</w:t>
      </w:r>
      <w:r w:rsidRPr="00196F37">
        <w:rPr>
          <w:rFonts w:ascii="Times New Roman" w:hAnsi="Times New Roman" w:cs="Times New Roman"/>
          <w:sz w:val="28"/>
          <w:lang w:eastAsia="ru-RU"/>
        </w:rPr>
        <w:t xml:space="preserve">ческий архив. </w:t>
      </w:r>
      <w:r>
        <w:rPr>
          <w:rFonts w:ascii="Times New Roman" w:hAnsi="Times New Roman" w:cs="Times New Roman"/>
          <w:sz w:val="28"/>
          <w:lang w:eastAsia="ru-RU"/>
        </w:rPr>
        <w:t xml:space="preserve">– </w:t>
      </w:r>
      <w:r w:rsidRPr="00196F37">
        <w:rPr>
          <w:rFonts w:ascii="Times New Roman" w:hAnsi="Times New Roman" w:cs="Times New Roman"/>
          <w:sz w:val="28"/>
          <w:lang w:eastAsia="ru-RU"/>
        </w:rPr>
        <w:t>2025</w:t>
      </w:r>
      <w:r>
        <w:rPr>
          <w:rFonts w:ascii="Times New Roman" w:hAnsi="Times New Roman" w:cs="Times New Roman"/>
          <w:sz w:val="28"/>
          <w:lang w:eastAsia="ru-RU"/>
        </w:rPr>
        <w:t>. – № 11. – С. 955–959. –</w:t>
      </w:r>
      <w:r w:rsidRPr="00D03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29" w:history="1">
        <w:r w:rsidRPr="00B445A3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https://ter-arkhiv.ru/0040-3660/article/view/634681/215155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69FA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01.2026</w:t>
      </w:r>
      <w:r w:rsidRPr="004569FA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894004">
        <w:rPr>
          <w:rFonts w:ascii="Times New Roman" w:hAnsi="Times New Roman" w:cs="Times New Roman"/>
          <w:sz w:val="28"/>
        </w:rPr>
        <w:t>Маннанова</w:t>
      </w:r>
      <w:proofErr w:type="spellEnd"/>
      <w:r w:rsidRPr="00894004">
        <w:rPr>
          <w:rFonts w:ascii="Times New Roman" w:hAnsi="Times New Roman" w:cs="Times New Roman"/>
          <w:sz w:val="28"/>
        </w:rPr>
        <w:t xml:space="preserve">, И. В. Возможности профилактики ОРВИ, гриппа и COVID-19 в амбулаторной практике / И. В. </w:t>
      </w:r>
      <w:proofErr w:type="spellStart"/>
      <w:r w:rsidRPr="00894004">
        <w:rPr>
          <w:rFonts w:ascii="Times New Roman" w:hAnsi="Times New Roman" w:cs="Times New Roman"/>
          <w:sz w:val="28"/>
        </w:rPr>
        <w:t>Маннанова</w:t>
      </w:r>
      <w:proofErr w:type="spellEnd"/>
      <w:r w:rsidRPr="00894004">
        <w:rPr>
          <w:rFonts w:ascii="Times New Roman" w:hAnsi="Times New Roman" w:cs="Times New Roman"/>
          <w:sz w:val="28"/>
        </w:rPr>
        <w:t xml:space="preserve">, А. А. </w:t>
      </w:r>
      <w:proofErr w:type="spellStart"/>
      <w:r w:rsidRPr="00894004">
        <w:rPr>
          <w:rFonts w:ascii="Times New Roman" w:hAnsi="Times New Roman" w:cs="Times New Roman"/>
          <w:sz w:val="28"/>
        </w:rPr>
        <w:t>Турапова</w:t>
      </w:r>
      <w:proofErr w:type="spellEnd"/>
      <w:r w:rsidRPr="00894004">
        <w:rPr>
          <w:rFonts w:ascii="Times New Roman" w:hAnsi="Times New Roman" w:cs="Times New Roman"/>
          <w:sz w:val="28"/>
        </w:rPr>
        <w:t xml:space="preserve">, Ж. Б. </w:t>
      </w:r>
      <w:proofErr w:type="spellStart"/>
      <w:r w:rsidRPr="00894004">
        <w:rPr>
          <w:rFonts w:ascii="Times New Roman" w:hAnsi="Times New Roman" w:cs="Times New Roman"/>
          <w:sz w:val="28"/>
        </w:rPr>
        <w:t>Понежева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Текст</w:t>
      </w:r>
      <w:proofErr w:type="gramStart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электронный</w:t>
      </w:r>
      <w:r w:rsidRPr="00894004">
        <w:rPr>
          <w:rFonts w:ascii="Times New Roman" w:hAnsi="Times New Roman" w:cs="Times New Roman"/>
          <w:sz w:val="28"/>
        </w:rPr>
        <w:t xml:space="preserve"> // Лечащий врач.</w:t>
      </w:r>
      <w:r>
        <w:rPr>
          <w:rFonts w:ascii="Times New Roman" w:hAnsi="Times New Roman" w:cs="Times New Roman"/>
          <w:sz w:val="28"/>
        </w:rPr>
        <w:t xml:space="preserve"> – 2025. – Т. 28, № 12. – С. 38–</w:t>
      </w:r>
      <w:r w:rsidRPr="00894004">
        <w:rPr>
          <w:rFonts w:ascii="Times New Roman" w:hAnsi="Times New Roman" w:cs="Times New Roman"/>
          <w:sz w:val="28"/>
        </w:rPr>
        <w:t xml:space="preserve">44.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30" w:history="1">
        <w:r w:rsidRPr="00B445A3">
          <w:rPr>
            <w:rStyle w:val="a4"/>
            <w:rFonts w:ascii="Times New Roman" w:hAnsi="Times New Roman" w:cs="Times New Roman"/>
            <w:sz w:val="28"/>
          </w:rPr>
          <w:t>https://elibrary.ru/download/elibrary_87231931_57026650.pdf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4569FA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01.2026</w:t>
      </w:r>
      <w:r w:rsidRPr="004569FA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B92E47">
        <w:rPr>
          <w:rFonts w:ascii="Times New Roman" w:hAnsi="Times New Roman" w:cs="Times New Roman"/>
          <w:sz w:val="28"/>
        </w:rPr>
        <w:t>Мирзова</w:t>
      </w:r>
      <w:proofErr w:type="spellEnd"/>
      <w:r>
        <w:rPr>
          <w:rFonts w:ascii="Times New Roman" w:hAnsi="Times New Roman" w:cs="Times New Roman"/>
          <w:sz w:val="28"/>
        </w:rPr>
        <w:t>, А. У.</w:t>
      </w:r>
      <w:r w:rsidRPr="00B92E47">
        <w:rPr>
          <w:rFonts w:ascii="Times New Roman" w:hAnsi="Times New Roman" w:cs="Times New Roman"/>
          <w:sz w:val="28"/>
        </w:rPr>
        <w:t xml:space="preserve"> </w:t>
      </w:r>
      <w:hyperlink r:id="rId31" w:history="1">
        <w:r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 xml:space="preserve">Неспецифические эффекты пневмококковых конъюгированных вакцин: клиническое значение и молекулярные механизмы </w:t>
        </w:r>
      </w:hyperlink>
      <w:r w:rsidRPr="00E86062">
        <w:rPr>
          <w:rFonts w:ascii="Times New Roman" w:hAnsi="Times New Roman" w:cs="Times New Roman"/>
          <w:sz w:val="28"/>
        </w:rPr>
        <w:t xml:space="preserve">/ </w:t>
      </w:r>
      <w:hyperlink r:id="rId32" w:history="1">
        <w:r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А. У. Мирзова</w:t>
        </w:r>
      </w:hyperlink>
      <w:r w:rsidRPr="00E86062">
        <w:rPr>
          <w:rFonts w:ascii="Times New Roman" w:hAnsi="Times New Roman" w:cs="Times New Roman"/>
          <w:sz w:val="28"/>
        </w:rPr>
        <w:t xml:space="preserve">, </w:t>
      </w:r>
      <w:hyperlink r:id="rId33" w:history="1">
        <w:r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К. В. Жданов</w:t>
        </w:r>
      </w:hyperlink>
      <w:r w:rsidRPr="00E86062">
        <w:rPr>
          <w:rFonts w:ascii="Times New Roman" w:hAnsi="Times New Roman" w:cs="Times New Roman"/>
          <w:sz w:val="28"/>
        </w:rPr>
        <w:t xml:space="preserve">, </w:t>
      </w:r>
      <w:hyperlink r:id="rId34" w:history="1">
        <w:r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С. М. Харит</w:t>
        </w:r>
      </w:hyperlink>
      <w:r w:rsidRPr="00E8606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– </w:t>
      </w:r>
      <w:r w:rsidRPr="00B92E47">
        <w:rPr>
          <w:rFonts w:ascii="Times New Roman" w:hAnsi="Times New Roman" w:cs="Times New Roman"/>
          <w:sz w:val="28"/>
        </w:rPr>
        <w:t>Текст</w:t>
      </w:r>
      <w:proofErr w:type="gramStart"/>
      <w:r w:rsidRPr="00B92E4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92E47">
        <w:rPr>
          <w:rFonts w:ascii="Times New Roman" w:hAnsi="Times New Roman" w:cs="Times New Roman"/>
          <w:sz w:val="28"/>
        </w:rPr>
        <w:t xml:space="preserve"> электронный // Журнал </w:t>
      </w:r>
      <w:proofErr w:type="spellStart"/>
      <w:r w:rsidRPr="00B92E47">
        <w:rPr>
          <w:rFonts w:ascii="Times New Roman" w:hAnsi="Times New Roman" w:cs="Times New Roman"/>
          <w:sz w:val="28"/>
        </w:rPr>
        <w:t>инфектологии</w:t>
      </w:r>
      <w:proofErr w:type="spellEnd"/>
      <w:r w:rsidRPr="00B92E47">
        <w:rPr>
          <w:rFonts w:ascii="Times New Roman" w:hAnsi="Times New Roman" w:cs="Times New Roman"/>
          <w:sz w:val="28"/>
        </w:rPr>
        <w:t>. – 20</w:t>
      </w:r>
      <w:r>
        <w:rPr>
          <w:rFonts w:ascii="Times New Roman" w:hAnsi="Times New Roman" w:cs="Times New Roman"/>
          <w:sz w:val="28"/>
        </w:rPr>
        <w:t>25. – № 4. – С. 29–34</w:t>
      </w:r>
      <w:r w:rsidRPr="00B92E47">
        <w:rPr>
          <w:rFonts w:ascii="Times New Roman" w:hAnsi="Times New Roman" w:cs="Times New Roman"/>
          <w:sz w:val="28"/>
        </w:rPr>
        <w:t>. – URL:</w:t>
      </w:r>
      <w:r>
        <w:rPr>
          <w:rFonts w:ascii="Times New Roman" w:hAnsi="Times New Roman" w:cs="Times New Roman"/>
          <w:sz w:val="28"/>
        </w:rPr>
        <w:t xml:space="preserve"> </w:t>
      </w:r>
      <w:hyperlink r:id="rId35" w:history="1">
        <w:r w:rsidRPr="00B445A3">
          <w:rPr>
            <w:rStyle w:val="a4"/>
            <w:rFonts w:ascii="Times New Roman" w:hAnsi="Times New Roman" w:cs="Times New Roman"/>
            <w:sz w:val="28"/>
          </w:rPr>
          <w:t>https://journal.niidi.ru/jofin/article/view/1886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4569FA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01.2026</w:t>
      </w:r>
      <w:r w:rsidRPr="004569FA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C055E5" w:rsidP="00E86062">
      <w:pPr>
        <w:pStyle w:val="a3"/>
        <w:jc w:val="both"/>
        <w:rPr>
          <w:rFonts w:ascii="Times New Roman" w:hAnsi="Times New Roman" w:cs="Times New Roman"/>
          <w:sz w:val="28"/>
        </w:rPr>
      </w:pPr>
      <w:hyperlink r:id="rId36" w:history="1">
        <w:r w:rsidR="00E86062"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 xml:space="preserve">Особенности генетической регуляции восприимчивости человека к вирусным инфекциям </w:t>
        </w:r>
      </w:hyperlink>
      <w:r w:rsidR="00E86062" w:rsidRPr="00E86062">
        <w:rPr>
          <w:rFonts w:ascii="Times New Roman" w:hAnsi="Times New Roman" w:cs="Times New Roman"/>
          <w:sz w:val="28"/>
        </w:rPr>
        <w:t xml:space="preserve">/ </w:t>
      </w:r>
      <w:hyperlink r:id="rId37" w:history="1">
        <w:r w:rsidR="00E86062"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Д. А. Вербенко</w:t>
        </w:r>
      </w:hyperlink>
      <w:r w:rsidR="00E86062" w:rsidRPr="00E86062">
        <w:rPr>
          <w:rFonts w:ascii="Times New Roman" w:hAnsi="Times New Roman" w:cs="Times New Roman"/>
          <w:sz w:val="28"/>
        </w:rPr>
        <w:t xml:space="preserve">, </w:t>
      </w:r>
      <w:hyperlink r:id="rId38" w:history="1">
        <w:r w:rsidR="00E86062"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В. А. Беляев</w:t>
        </w:r>
      </w:hyperlink>
      <w:r w:rsidR="00E86062" w:rsidRPr="00E86062">
        <w:rPr>
          <w:rFonts w:ascii="Times New Roman" w:hAnsi="Times New Roman" w:cs="Times New Roman"/>
          <w:sz w:val="28"/>
        </w:rPr>
        <w:t xml:space="preserve">, </w:t>
      </w:r>
      <w:hyperlink r:id="rId39" w:history="1">
        <w:r w:rsidR="00E86062" w:rsidRPr="00E86062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А. Е. Панова</w:t>
        </w:r>
      </w:hyperlink>
      <w:r w:rsidR="00E86062" w:rsidRPr="00E86062">
        <w:rPr>
          <w:rFonts w:ascii="Times New Roman" w:hAnsi="Times New Roman" w:cs="Times New Roman"/>
          <w:sz w:val="28"/>
        </w:rPr>
        <w:t xml:space="preserve"> </w:t>
      </w:r>
      <w:r w:rsidR="00E86062">
        <w:rPr>
          <w:rFonts w:ascii="Times New Roman" w:hAnsi="Times New Roman" w:cs="Times New Roman"/>
          <w:sz w:val="28"/>
        </w:rPr>
        <w:t xml:space="preserve">и др. </w:t>
      </w:r>
      <w:r w:rsidR="00E86062" w:rsidRPr="00B92E47">
        <w:rPr>
          <w:rFonts w:ascii="Times New Roman" w:hAnsi="Times New Roman" w:cs="Times New Roman"/>
          <w:sz w:val="28"/>
        </w:rPr>
        <w:t>– Текст</w:t>
      </w:r>
      <w:proofErr w:type="gramStart"/>
      <w:r w:rsidR="00E86062" w:rsidRPr="00B92E47">
        <w:rPr>
          <w:rFonts w:ascii="Times New Roman" w:hAnsi="Times New Roman" w:cs="Times New Roman"/>
          <w:sz w:val="28"/>
        </w:rPr>
        <w:t xml:space="preserve"> :</w:t>
      </w:r>
      <w:proofErr w:type="gramEnd"/>
      <w:r w:rsidR="00E86062" w:rsidRPr="00B92E47">
        <w:rPr>
          <w:rFonts w:ascii="Times New Roman" w:hAnsi="Times New Roman" w:cs="Times New Roman"/>
          <w:sz w:val="28"/>
        </w:rPr>
        <w:t xml:space="preserve"> электронный // Журнал </w:t>
      </w:r>
      <w:proofErr w:type="spellStart"/>
      <w:r w:rsidR="00E86062" w:rsidRPr="00B92E47">
        <w:rPr>
          <w:rFonts w:ascii="Times New Roman" w:hAnsi="Times New Roman" w:cs="Times New Roman"/>
          <w:sz w:val="28"/>
        </w:rPr>
        <w:t>инфектологии</w:t>
      </w:r>
      <w:proofErr w:type="spellEnd"/>
      <w:r w:rsidR="00E86062" w:rsidRPr="00B92E47">
        <w:rPr>
          <w:rFonts w:ascii="Times New Roman" w:hAnsi="Times New Roman" w:cs="Times New Roman"/>
          <w:sz w:val="28"/>
        </w:rPr>
        <w:t>. – 20</w:t>
      </w:r>
      <w:r w:rsidR="00E86062">
        <w:rPr>
          <w:rFonts w:ascii="Times New Roman" w:hAnsi="Times New Roman" w:cs="Times New Roman"/>
          <w:sz w:val="28"/>
        </w:rPr>
        <w:t>25. – № 4. – С. 19–28</w:t>
      </w:r>
      <w:r w:rsidR="00E86062" w:rsidRPr="00B92E47">
        <w:rPr>
          <w:rFonts w:ascii="Times New Roman" w:hAnsi="Times New Roman" w:cs="Times New Roman"/>
          <w:sz w:val="28"/>
        </w:rPr>
        <w:t>. – URL:</w:t>
      </w:r>
      <w:r w:rsidR="00E86062">
        <w:rPr>
          <w:rFonts w:ascii="Times New Roman" w:hAnsi="Times New Roman" w:cs="Times New Roman"/>
          <w:sz w:val="28"/>
        </w:rPr>
        <w:t xml:space="preserve"> </w:t>
      </w:r>
      <w:hyperlink r:id="rId40" w:history="1">
        <w:r w:rsidR="00E86062" w:rsidRPr="00B445A3">
          <w:rPr>
            <w:rStyle w:val="a4"/>
            <w:rFonts w:ascii="Times New Roman" w:hAnsi="Times New Roman" w:cs="Times New Roman"/>
            <w:sz w:val="28"/>
          </w:rPr>
          <w:t>https://journal.niidi.ru/jofin/article/view/1887</w:t>
        </w:r>
      </w:hyperlink>
      <w:r w:rsidR="00E86062">
        <w:rPr>
          <w:rFonts w:ascii="Times New Roman" w:hAnsi="Times New Roman" w:cs="Times New Roman"/>
          <w:sz w:val="28"/>
        </w:rPr>
        <w:t xml:space="preserve"> </w:t>
      </w:r>
      <w:r w:rsidR="00E86062" w:rsidRPr="004569FA">
        <w:rPr>
          <w:rFonts w:ascii="Times New Roman" w:hAnsi="Times New Roman" w:cs="Times New Roman"/>
          <w:sz w:val="28"/>
        </w:rPr>
        <w:t>(дата обращения: 01.</w:t>
      </w:r>
      <w:r w:rsidR="00E86062">
        <w:rPr>
          <w:rFonts w:ascii="Times New Roman" w:hAnsi="Times New Roman" w:cs="Times New Roman"/>
          <w:sz w:val="28"/>
        </w:rPr>
        <w:t>01.2026</w:t>
      </w:r>
      <w:r w:rsidR="00E86062" w:rsidRPr="004569FA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t>Пато</w:t>
      </w:r>
      <w:r w:rsidRPr="00196F37">
        <w:rPr>
          <w:rFonts w:ascii="Times New Roman" w:hAnsi="Times New Roman" w:cs="Times New Roman"/>
          <w:sz w:val="28"/>
          <w:lang w:eastAsia="ru-RU"/>
        </w:rPr>
        <w:t xml:space="preserve">генетические и терапевтические подходы к коррекции </w:t>
      </w:r>
      <w:proofErr w:type="spellStart"/>
      <w:r w:rsidRPr="00196F37">
        <w:rPr>
          <w:rFonts w:ascii="Times New Roman" w:hAnsi="Times New Roman" w:cs="Times New Roman"/>
          <w:sz w:val="28"/>
          <w:lang w:eastAsia="ru-RU"/>
        </w:rPr>
        <w:t>нейрокогнитивных</w:t>
      </w:r>
      <w:proofErr w:type="spellEnd"/>
      <w:r w:rsidRPr="00196F37">
        <w:rPr>
          <w:rFonts w:ascii="Times New Roman" w:hAnsi="Times New Roman" w:cs="Times New Roman"/>
          <w:sz w:val="28"/>
          <w:lang w:eastAsia="ru-RU"/>
        </w:rPr>
        <w:t xml:space="preserve"> расстройств у больных хронич</w:t>
      </w:r>
      <w:r>
        <w:rPr>
          <w:rFonts w:ascii="Times New Roman" w:hAnsi="Times New Roman" w:cs="Times New Roman"/>
          <w:sz w:val="28"/>
          <w:lang w:eastAsia="ru-RU"/>
        </w:rPr>
        <w:t xml:space="preserve">еским бруцеллезом / </w:t>
      </w:r>
      <w:r w:rsidRPr="00196F37">
        <w:rPr>
          <w:rFonts w:ascii="Times New Roman" w:hAnsi="Times New Roman" w:cs="Times New Roman"/>
          <w:sz w:val="28"/>
          <w:lang w:eastAsia="ru-RU"/>
        </w:rPr>
        <w:t>А.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196F37">
        <w:rPr>
          <w:rFonts w:ascii="Times New Roman" w:hAnsi="Times New Roman" w:cs="Times New Roman"/>
          <w:sz w:val="28"/>
          <w:lang w:eastAsia="ru-RU"/>
        </w:rPr>
        <w:t>А</w:t>
      </w:r>
      <w:r>
        <w:rPr>
          <w:rFonts w:ascii="Times New Roman" w:hAnsi="Times New Roman" w:cs="Times New Roman"/>
          <w:sz w:val="28"/>
          <w:lang w:eastAsia="ru-RU"/>
        </w:rPr>
        <w:t>.</w:t>
      </w:r>
      <w:r w:rsidRPr="00196F37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196F37">
        <w:rPr>
          <w:rFonts w:ascii="Times New Roman" w:hAnsi="Times New Roman" w:cs="Times New Roman"/>
          <w:sz w:val="28"/>
          <w:lang w:eastAsia="ru-RU"/>
        </w:rPr>
        <w:t>Шульдяков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>, А. Н.</w:t>
      </w:r>
      <w:r w:rsidRPr="00196F37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Смагина, Ю. Б.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Барыльник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и др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Текст</w:t>
      </w:r>
      <w:proofErr w:type="gramStart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электронный</w:t>
      </w:r>
      <w:r w:rsidRPr="00894004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Терапевти</w:t>
      </w:r>
      <w:r w:rsidRPr="00196F37">
        <w:rPr>
          <w:rFonts w:ascii="Times New Roman" w:hAnsi="Times New Roman" w:cs="Times New Roman"/>
          <w:sz w:val="28"/>
          <w:lang w:eastAsia="ru-RU"/>
        </w:rPr>
        <w:t xml:space="preserve">ческий архив. </w:t>
      </w:r>
      <w:r>
        <w:rPr>
          <w:rFonts w:ascii="Times New Roman" w:hAnsi="Times New Roman" w:cs="Times New Roman"/>
          <w:sz w:val="28"/>
          <w:lang w:eastAsia="ru-RU"/>
        </w:rPr>
        <w:t xml:space="preserve">– </w:t>
      </w:r>
      <w:r w:rsidRPr="00196F37">
        <w:rPr>
          <w:rFonts w:ascii="Times New Roman" w:hAnsi="Times New Roman" w:cs="Times New Roman"/>
          <w:sz w:val="28"/>
          <w:lang w:eastAsia="ru-RU"/>
        </w:rPr>
        <w:t>2025</w:t>
      </w:r>
      <w:r>
        <w:rPr>
          <w:rFonts w:ascii="Times New Roman" w:hAnsi="Times New Roman" w:cs="Times New Roman"/>
          <w:sz w:val="28"/>
          <w:lang w:eastAsia="ru-RU"/>
        </w:rPr>
        <w:t>. – № 11. – С. 933–939. –</w:t>
      </w:r>
      <w:r w:rsidRPr="00D03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41" w:history="1">
        <w:r w:rsidRPr="00B445A3">
          <w:rPr>
            <w:rStyle w:val="a4"/>
            <w:rFonts w:ascii="Times New Roman" w:hAnsi="Times New Roman" w:cs="Times New Roman"/>
            <w:sz w:val="28"/>
            <w:lang w:eastAsia="ru-RU"/>
          </w:rPr>
          <w:t>https://ter-arkhiv.ru/0040-3660/article/view/693853/215151</w:t>
        </w:r>
      </w:hyperlink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569FA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01.2026</w:t>
      </w:r>
      <w:r w:rsidRPr="004569FA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95287A">
        <w:rPr>
          <w:rFonts w:ascii="Times New Roman" w:hAnsi="Times New Roman" w:cs="Times New Roman"/>
          <w:sz w:val="28"/>
          <w:szCs w:val="28"/>
          <w:lang w:eastAsia="ru-RU"/>
        </w:rPr>
        <w:t>Трушина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5287A">
        <w:rPr>
          <w:rFonts w:ascii="Times New Roman" w:hAnsi="Times New Roman" w:cs="Times New Roman"/>
          <w:sz w:val="28"/>
          <w:szCs w:val="28"/>
          <w:lang w:eastAsia="ru-RU"/>
        </w:rPr>
        <w:t xml:space="preserve"> 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287A">
        <w:rPr>
          <w:rFonts w:ascii="Times New Roman" w:hAnsi="Times New Roman" w:cs="Times New Roman"/>
          <w:sz w:val="28"/>
          <w:szCs w:val="28"/>
          <w:lang w:eastAsia="ru-RU"/>
        </w:rPr>
        <w:t>Ю. Современные подходы к лечению острых респираторных вирусных инф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екций и гриппа / О. Ю. </w:t>
      </w:r>
      <w:r w:rsidRPr="0095287A">
        <w:rPr>
          <w:rFonts w:ascii="Times New Roman" w:hAnsi="Times New Roman" w:cs="Times New Roman"/>
          <w:sz w:val="28"/>
          <w:szCs w:val="28"/>
          <w:lang w:eastAsia="ru-RU"/>
        </w:rPr>
        <w:t>Трушина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Текст</w:t>
      </w:r>
      <w:proofErr w:type="gramStart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250F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электронный</w:t>
      </w:r>
      <w:r w:rsidRPr="00894004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Терапевти</w:t>
      </w:r>
      <w:r w:rsidRPr="00196F37">
        <w:rPr>
          <w:rFonts w:ascii="Times New Roman" w:hAnsi="Times New Roman" w:cs="Times New Roman"/>
          <w:sz w:val="28"/>
          <w:lang w:eastAsia="ru-RU"/>
        </w:rPr>
        <w:t xml:space="preserve">ческий архив. </w:t>
      </w:r>
      <w:r>
        <w:rPr>
          <w:rFonts w:ascii="Times New Roman" w:hAnsi="Times New Roman" w:cs="Times New Roman"/>
          <w:sz w:val="28"/>
          <w:lang w:eastAsia="ru-RU"/>
        </w:rPr>
        <w:t xml:space="preserve">– </w:t>
      </w:r>
      <w:r w:rsidRPr="00196F37">
        <w:rPr>
          <w:rFonts w:ascii="Times New Roman" w:hAnsi="Times New Roman" w:cs="Times New Roman"/>
          <w:sz w:val="28"/>
          <w:lang w:eastAsia="ru-RU"/>
        </w:rPr>
        <w:t>2025</w:t>
      </w:r>
      <w:r>
        <w:rPr>
          <w:rFonts w:ascii="Times New Roman" w:hAnsi="Times New Roman" w:cs="Times New Roman"/>
          <w:sz w:val="28"/>
          <w:lang w:eastAsia="ru-RU"/>
        </w:rPr>
        <w:t>. – № 11. – С. 950–954. –</w:t>
      </w:r>
      <w:r w:rsidRPr="00D03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42" w:history="1">
        <w:r w:rsidRPr="00B445A3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https://ter-arkhiv.ru/0040-3660/article/view/697072/215154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69FA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01.2026</w:t>
      </w:r>
      <w:r w:rsidRPr="004569FA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86062" w:rsidRDefault="00E86062" w:rsidP="00E86062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96F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Чикина</w:t>
      </w:r>
      <w:proofErr w:type="spellEnd"/>
      <w:r w:rsidRPr="00196F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О. </w:t>
      </w:r>
      <w:r w:rsidRPr="00196F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Новый порядок лечения инфекционных заболеваний. Что перестроить в работе / О. </w:t>
      </w:r>
      <w:proofErr w:type="spellStart"/>
      <w:r w:rsidRPr="00196F37">
        <w:rPr>
          <w:rFonts w:ascii="Times New Roman" w:eastAsia="Times New Roman" w:hAnsi="Times New Roman" w:cs="Times New Roman"/>
          <w:sz w:val="28"/>
          <w:szCs w:val="24"/>
          <w:lang w:eastAsia="ru-RU"/>
        </w:rPr>
        <w:t>Чикина</w:t>
      </w:r>
      <w:proofErr w:type="spellEnd"/>
      <w:r w:rsidRPr="00196F37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Текст</w:t>
      </w:r>
      <w:proofErr w:type="gramStart"/>
      <w:r w:rsidRPr="00196F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196F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непосредственный // Заместитель главного врача : лечебная работа и медицинская экспертиза. – 2025. – </w:t>
      </w:r>
      <w:r w:rsidRPr="00196F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 11</w:t>
      </w:r>
      <w:r w:rsidRPr="00196F37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С. 38–53.</w:t>
      </w:r>
    </w:p>
    <w:p w:rsidR="00E86062" w:rsidRDefault="00E86062" w:rsidP="00E86062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062" w:rsidRDefault="00E86062" w:rsidP="00E86062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6062" w:rsidRPr="00E86062" w:rsidRDefault="00E86062" w:rsidP="00E8606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860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Дерматологу:</w:t>
      </w:r>
    </w:p>
    <w:p w:rsidR="00E86062" w:rsidRDefault="00E86062" w:rsidP="00E8606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86062" w:rsidRPr="00D10DF0" w:rsidRDefault="00E86062" w:rsidP="00E8606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69FA">
        <w:rPr>
          <w:rFonts w:ascii="Times New Roman" w:hAnsi="Times New Roman" w:cs="Times New Roman"/>
          <w:sz w:val="28"/>
          <w:szCs w:val="28"/>
        </w:rPr>
        <w:t xml:space="preserve">Аппаратные технологии в лечении </w:t>
      </w:r>
      <w:proofErr w:type="spellStart"/>
      <w:r w:rsidRPr="004569FA">
        <w:rPr>
          <w:rFonts w:ascii="Times New Roman" w:hAnsi="Times New Roman" w:cs="Times New Roman"/>
          <w:sz w:val="28"/>
          <w:szCs w:val="28"/>
        </w:rPr>
        <w:t>розацеа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4569FA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А. Володькина,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4569FA">
        <w:rPr>
          <w:rFonts w:ascii="Times New Roman" w:hAnsi="Times New Roman" w:cs="Times New Roman"/>
          <w:sz w:val="28"/>
          <w:szCs w:val="28"/>
        </w:rPr>
        <w:t>Мураков</w:t>
      </w:r>
      <w:proofErr w:type="spellEnd"/>
      <w:r w:rsidRPr="004569FA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В. Серая,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М. Сулейман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4569F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4569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69FA"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t xml:space="preserve"> </w:t>
      </w:r>
      <w:r w:rsidRPr="004569FA">
        <w:rPr>
          <w:rFonts w:ascii="Times New Roman" w:hAnsi="Times New Roman" w:cs="Times New Roman"/>
          <w:iCs/>
          <w:sz w:val="28"/>
          <w:szCs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  <w:szCs w:val="28"/>
        </w:rPr>
        <w:t>. – 2025. – № 6. – С. 814–821.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Pr="00104DF6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104DF6">
        <w:rPr>
          <w:rFonts w:ascii="Times New Roman" w:hAnsi="Times New Roman" w:cs="Times New Roman"/>
          <w:sz w:val="28"/>
        </w:rPr>
        <w:t>Вопросы диагностики и </w:t>
      </w:r>
      <w:r>
        <w:rPr>
          <w:rFonts w:ascii="Times New Roman" w:hAnsi="Times New Roman" w:cs="Times New Roman"/>
          <w:sz w:val="28"/>
        </w:rPr>
        <w:t xml:space="preserve">терапии </w:t>
      </w:r>
      <w:proofErr w:type="spellStart"/>
      <w:r>
        <w:rPr>
          <w:rFonts w:ascii="Times New Roman" w:hAnsi="Times New Roman" w:cs="Times New Roman"/>
          <w:sz w:val="28"/>
        </w:rPr>
        <w:t>атопического</w:t>
      </w:r>
      <w:proofErr w:type="spellEnd"/>
      <w:r>
        <w:rPr>
          <w:rFonts w:ascii="Times New Roman" w:hAnsi="Times New Roman" w:cs="Times New Roman"/>
          <w:sz w:val="28"/>
        </w:rPr>
        <w:t xml:space="preserve"> дерматита / </w:t>
      </w:r>
      <w:r w:rsidRPr="00104DF6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104DF6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104DF6">
        <w:rPr>
          <w:rFonts w:ascii="Times New Roman" w:hAnsi="Times New Roman" w:cs="Times New Roman"/>
          <w:sz w:val="28"/>
        </w:rPr>
        <w:t>Матушевская</w:t>
      </w:r>
      <w:proofErr w:type="spellEnd"/>
      <w:r w:rsidRPr="00104DF6">
        <w:rPr>
          <w:rFonts w:ascii="Times New Roman" w:hAnsi="Times New Roman" w:cs="Times New Roman"/>
          <w:sz w:val="28"/>
        </w:rPr>
        <w:t>, Н.</w:t>
      </w:r>
      <w:r>
        <w:rPr>
          <w:rFonts w:ascii="Times New Roman" w:hAnsi="Times New Roman" w:cs="Times New Roman"/>
          <w:sz w:val="28"/>
        </w:rPr>
        <w:t xml:space="preserve"> </w:t>
      </w:r>
      <w:r w:rsidRPr="00104DF6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104DF6">
        <w:rPr>
          <w:rFonts w:ascii="Times New Roman" w:hAnsi="Times New Roman" w:cs="Times New Roman"/>
          <w:sz w:val="28"/>
        </w:rPr>
        <w:t>Шперлинг</w:t>
      </w:r>
      <w:proofErr w:type="spellEnd"/>
      <w:r w:rsidRPr="00104DF6">
        <w:rPr>
          <w:rFonts w:ascii="Times New Roman" w:hAnsi="Times New Roman" w:cs="Times New Roman"/>
          <w:sz w:val="28"/>
        </w:rPr>
        <w:t>, И.</w:t>
      </w:r>
      <w:r>
        <w:rPr>
          <w:rFonts w:ascii="Times New Roman" w:hAnsi="Times New Roman" w:cs="Times New Roman"/>
          <w:sz w:val="28"/>
        </w:rPr>
        <w:t xml:space="preserve"> </w:t>
      </w:r>
      <w:r w:rsidRPr="00104DF6">
        <w:rPr>
          <w:rFonts w:ascii="Times New Roman" w:hAnsi="Times New Roman" w:cs="Times New Roman"/>
          <w:sz w:val="28"/>
        </w:rPr>
        <w:t>А. Комиссаренко, Е.</w:t>
      </w:r>
      <w:r>
        <w:rPr>
          <w:rFonts w:ascii="Times New Roman" w:hAnsi="Times New Roman" w:cs="Times New Roman"/>
          <w:sz w:val="28"/>
        </w:rPr>
        <w:t xml:space="preserve"> </w:t>
      </w:r>
      <w:r w:rsidRPr="00104DF6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104DF6">
        <w:rPr>
          <w:rFonts w:ascii="Times New Roman" w:hAnsi="Times New Roman" w:cs="Times New Roman"/>
          <w:sz w:val="28"/>
        </w:rPr>
        <w:t>Свирщевская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 w:rsidRPr="004569F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4569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69FA"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t xml:space="preserve"> </w:t>
      </w:r>
      <w:r w:rsidRPr="004569FA">
        <w:rPr>
          <w:rFonts w:ascii="Times New Roman" w:hAnsi="Times New Roman" w:cs="Times New Roman"/>
          <w:iCs/>
          <w:sz w:val="28"/>
          <w:szCs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  <w:szCs w:val="28"/>
        </w:rPr>
        <w:t>. – 2025. – № 6. – С. 838–845.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DCB">
        <w:rPr>
          <w:rFonts w:ascii="Times New Roman" w:hAnsi="Times New Roman" w:cs="Times New Roman"/>
          <w:sz w:val="28"/>
          <w:szCs w:val="28"/>
        </w:rPr>
        <w:t>Лейомиома</w:t>
      </w:r>
      <w:proofErr w:type="spellEnd"/>
      <w:r w:rsidRPr="004E2DCB">
        <w:rPr>
          <w:rFonts w:ascii="Times New Roman" w:hAnsi="Times New Roman" w:cs="Times New Roman"/>
          <w:sz w:val="28"/>
          <w:szCs w:val="28"/>
        </w:rPr>
        <w:t xml:space="preserve"> в п</w:t>
      </w:r>
      <w:r>
        <w:rPr>
          <w:rFonts w:ascii="Times New Roman" w:hAnsi="Times New Roman" w:cs="Times New Roman"/>
          <w:sz w:val="28"/>
          <w:szCs w:val="28"/>
        </w:rPr>
        <w:t>рактике врача-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дерматовенеролога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4E2DCB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DC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2DCB">
        <w:rPr>
          <w:rFonts w:ascii="Times New Roman" w:hAnsi="Times New Roman" w:cs="Times New Roman"/>
          <w:sz w:val="28"/>
          <w:szCs w:val="28"/>
        </w:rPr>
        <w:t xml:space="preserve"> Смирнова</w:t>
      </w:r>
      <w:r>
        <w:rPr>
          <w:rFonts w:ascii="Times New Roman" w:hAnsi="Times New Roman" w:cs="Times New Roman"/>
          <w:sz w:val="28"/>
          <w:szCs w:val="28"/>
        </w:rPr>
        <w:t>, О. Р.</w:t>
      </w:r>
      <w:r w:rsidRPr="004E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Зиганшин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</w:t>
      </w:r>
      <w:r w:rsidRPr="004569F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4569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69FA"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t xml:space="preserve"> </w:t>
      </w:r>
      <w:r w:rsidRPr="004569FA">
        <w:rPr>
          <w:rFonts w:ascii="Times New Roman" w:hAnsi="Times New Roman" w:cs="Times New Roman"/>
          <w:iCs/>
          <w:sz w:val="28"/>
          <w:szCs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  <w:szCs w:val="28"/>
        </w:rPr>
        <w:t>. – 2025. – № 6. – С. 760–764.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1A1CCB">
        <w:rPr>
          <w:rFonts w:ascii="Times New Roman" w:hAnsi="Times New Roman" w:cs="Times New Roman"/>
          <w:sz w:val="28"/>
        </w:rPr>
        <w:t>Механизм действия различных видов терапии при витилиго. Взгляд ф</w:t>
      </w:r>
      <w:r>
        <w:rPr>
          <w:rFonts w:ascii="Times New Roman" w:hAnsi="Times New Roman" w:cs="Times New Roman"/>
          <w:sz w:val="28"/>
        </w:rPr>
        <w:t>армаколога и </w:t>
      </w:r>
      <w:proofErr w:type="spellStart"/>
      <w:r>
        <w:rPr>
          <w:rFonts w:ascii="Times New Roman" w:hAnsi="Times New Roman" w:cs="Times New Roman"/>
          <w:sz w:val="28"/>
        </w:rPr>
        <w:t>дерматовенеролога</w:t>
      </w:r>
      <w:proofErr w:type="spellEnd"/>
      <w:r>
        <w:rPr>
          <w:rFonts w:ascii="Times New Roman" w:hAnsi="Times New Roman" w:cs="Times New Roman"/>
          <w:sz w:val="28"/>
        </w:rPr>
        <w:t xml:space="preserve"> / </w:t>
      </w:r>
      <w:r w:rsidRPr="001A1CCB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1A1CCB">
        <w:rPr>
          <w:rFonts w:ascii="Times New Roman" w:hAnsi="Times New Roman" w:cs="Times New Roman"/>
          <w:sz w:val="28"/>
        </w:rPr>
        <w:t>В. Петунина, М.</w:t>
      </w:r>
      <w:r>
        <w:rPr>
          <w:rFonts w:ascii="Times New Roman" w:hAnsi="Times New Roman" w:cs="Times New Roman"/>
          <w:sz w:val="28"/>
        </w:rPr>
        <w:t xml:space="preserve"> </w:t>
      </w:r>
      <w:r w:rsidRPr="001A1CCB">
        <w:rPr>
          <w:rFonts w:ascii="Times New Roman" w:hAnsi="Times New Roman" w:cs="Times New Roman"/>
          <w:sz w:val="28"/>
        </w:rPr>
        <w:t>Л. Максимов, К.</w:t>
      </w:r>
      <w:r>
        <w:rPr>
          <w:rFonts w:ascii="Times New Roman" w:hAnsi="Times New Roman" w:cs="Times New Roman"/>
          <w:sz w:val="28"/>
        </w:rPr>
        <w:t xml:space="preserve"> </w:t>
      </w:r>
      <w:r w:rsidRPr="001A1CCB">
        <w:rPr>
          <w:rFonts w:ascii="Times New Roman" w:hAnsi="Times New Roman" w:cs="Times New Roman"/>
          <w:sz w:val="28"/>
        </w:rPr>
        <w:t>О. Шнайдер, Е.</w:t>
      </w:r>
      <w:r>
        <w:rPr>
          <w:rFonts w:ascii="Times New Roman" w:hAnsi="Times New Roman" w:cs="Times New Roman"/>
          <w:sz w:val="28"/>
        </w:rPr>
        <w:t xml:space="preserve"> </w:t>
      </w:r>
      <w:r w:rsidRPr="001A1CCB">
        <w:rPr>
          <w:rFonts w:ascii="Times New Roman" w:hAnsi="Times New Roman" w:cs="Times New Roman"/>
          <w:sz w:val="28"/>
        </w:rPr>
        <w:t>И. Цыганкова</w:t>
      </w:r>
      <w:r>
        <w:rPr>
          <w:rFonts w:ascii="Times New Roman" w:hAnsi="Times New Roman" w:cs="Times New Roman"/>
          <w:sz w:val="28"/>
        </w:rPr>
        <w:t xml:space="preserve">. </w:t>
      </w:r>
      <w:r w:rsidRPr="004569FA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4569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69FA"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t xml:space="preserve"> </w:t>
      </w:r>
      <w:r w:rsidRPr="004569FA">
        <w:rPr>
          <w:rFonts w:ascii="Times New Roman" w:hAnsi="Times New Roman" w:cs="Times New Roman"/>
          <w:iCs/>
          <w:sz w:val="28"/>
          <w:szCs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  <w:szCs w:val="28"/>
        </w:rPr>
        <w:t>. – 2025. – № 6. – С. 734–741.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062" w:rsidRPr="00EB3774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9FA">
        <w:rPr>
          <w:rFonts w:ascii="Times New Roman" w:hAnsi="Times New Roman" w:cs="Times New Roman"/>
          <w:sz w:val="28"/>
          <w:szCs w:val="28"/>
        </w:rPr>
        <w:lastRenderedPageBreak/>
        <w:t>Немеланоцитарный</w:t>
      </w:r>
      <w:proofErr w:type="spellEnd"/>
      <w:r w:rsidRPr="004569FA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 xml:space="preserve">к кожи: часть 1, обзор литературы / </w:t>
      </w:r>
      <w:r w:rsidRPr="004569F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4569FA">
        <w:rPr>
          <w:rFonts w:ascii="Times New Roman" w:hAnsi="Times New Roman" w:cs="Times New Roman"/>
          <w:sz w:val="28"/>
          <w:szCs w:val="28"/>
        </w:rPr>
        <w:t>Хрянин</w:t>
      </w:r>
      <w:proofErr w:type="spellEnd"/>
      <w:r w:rsidRPr="004569FA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В. Соколовская,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Е. Воробьева,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4569FA">
        <w:rPr>
          <w:rFonts w:ascii="Times New Roman" w:hAnsi="Times New Roman" w:cs="Times New Roman"/>
          <w:sz w:val="28"/>
          <w:szCs w:val="28"/>
        </w:rPr>
        <w:t>Надеев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4569F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4569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69FA"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t xml:space="preserve"> </w:t>
      </w:r>
      <w:r w:rsidRPr="004569FA">
        <w:rPr>
          <w:rFonts w:ascii="Times New Roman" w:hAnsi="Times New Roman" w:cs="Times New Roman"/>
          <w:iCs/>
          <w:sz w:val="28"/>
          <w:szCs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  <w:szCs w:val="28"/>
        </w:rPr>
        <w:t>. – 2025. – № 5. – С. 558–564.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062" w:rsidRPr="004569FA" w:rsidRDefault="00E86062" w:rsidP="00E86062">
      <w:pPr>
        <w:pStyle w:val="a3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proofErr w:type="spellStart"/>
      <w:r w:rsidRPr="004569FA">
        <w:rPr>
          <w:rFonts w:ascii="Times New Roman" w:hAnsi="Times New Roman" w:cs="Times New Roman"/>
          <w:sz w:val="28"/>
          <w:szCs w:val="28"/>
        </w:rPr>
        <w:t>Немеланоцитарный</w:t>
      </w:r>
      <w:proofErr w:type="spellEnd"/>
      <w:r w:rsidRPr="004569FA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 xml:space="preserve">к кожи (часть 2) / </w:t>
      </w:r>
      <w:r w:rsidRPr="004569F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4569FA">
        <w:rPr>
          <w:rFonts w:ascii="Times New Roman" w:hAnsi="Times New Roman" w:cs="Times New Roman"/>
          <w:sz w:val="28"/>
          <w:szCs w:val="28"/>
        </w:rPr>
        <w:t>Хрянин</w:t>
      </w:r>
      <w:proofErr w:type="spellEnd"/>
      <w:r w:rsidRPr="004569FA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В. Соколовская,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Е. Воробьева,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4569FA">
        <w:rPr>
          <w:rFonts w:ascii="Times New Roman" w:hAnsi="Times New Roman" w:cs="Times New Roman"/>
          <w:sz w:val="28"/>
          <w:szCs w:val="28"/>
        </w:rPr>
        <w:t>Надеев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4569F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4569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69FA"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t xml:space="preserve"> </w:t>
      </w:r>
      <w:r w:rsidRPr="004569FA">
        <w:rPr>
          <w:rFonts w:ascii="Times New Roman" w:hAnsi="Times New Roman" w:cs="Times New Roman"/>
          <w:iCs/>
          <w:sz w:val="28"/>
          <w:szCs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  <w:szCs w:val="28"/>
        </w:rPr>
        <w:t>. – 2025. – № 6. – С. 808–813.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062" w:rsidRPr="0076357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147B3D">
        <w:rPr>
          <w:rFonts w:ascii="Times New Roman" w:hAnsi="Times New Roman" w:cs="Times New Roman"/>
          <w:sz w:val="28"/>
        </w:rPr>
        <w:t xml:space="preserve">Оценка частоты носительства </w:t>
      </w:r>
      <w:proofErr w:type="spellStart"/>
      <w:r w:rsidRPr="00147B3D">
        <w:rPr>
          <w:rFonts w:ascii="Times New Roman" w:hAnsi="Times New Roman" w:cs="Times New Roman"/>
          <w:sz w:val="28"/>
        </w:rPr>
        <w:t>антитиреоидных</w:t>
      </w:r>
      <w:proofErr w:type="spellEnd"/>
      <w:r w:rsidRPr="00147B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антител у пациентов с витилиго / </w:t>
      </w:r>
      <w:r w:rsidRPr="00147B3D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147B3D">
        <w:rPr>
          <w:rFonts w:ascii="Times New Roman" w:hAnsi="Times New Roman" w:cs="Times New Roman"/>
          <w:sz w:val="28"/>
        </w:rPr>
        <w:t>А. Петров, О.</w:t>
      </w:r>
      <w:r>
        <w:rPr>
          <w:rFonts w:ascii="Times New Roman" w:hAnsi="Times New Roman" w:cs="Times New Roman"/>
          <w:sz w:val="28"/>
        </w:rPr>
        <w:t xml:space="preserve"> </w:t>
      </w:r>
      <w:r w:rsidRPr="00147B3D">
        <w:rPr>
          <w:rFonts w:ascii="Times New Roman" w:hAnsi="Times New Roman" w:cs="Times New Roman"/>
          <w:sz w:val="28"/>
        </w:rPr>
        <w:t>В. Жукова, В.</w:t>
      </w:r>
      <w:r>
        <w:rPr>
          <w:rFonts w:ascii="Times New Roman" w:hAnsi="Times New Roman" w:cs="Times New Roman"/>
          <w:sz w:val="28"/>
        </w:rPr>
        <w:t xml:space="preserve"> </w:t>
      </w:r>
      <w:r w:rsidRPr="00147B3D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147B3D">
        <w:rPr>
          <w:rFonts w:ascii="Times New Roman" w:hAnsi="Times New Roman" w:cs="Times New Roman"/>
          <w:sz w:val="28"/>
        </w:rPr>
        <w:t>Волнухин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147B3D">
        <w:rPr>
          <w:rFonts w:ascii="Times New Roman" w:hAnsi="Times New Roman" w:cs="Times New Roman"/>
          <w:sz w:val="28"/>
        </w:rPr>
        <w:t xml:space="preserve">и др.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569F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4569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69FA"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t xml:space="preserve"> </w:t>
      </w:r>
      <w:r w:rsidRPr="004569FA">
        <w:rPr>
          <w:rFonts w:ascii="Times New Roman" w:hAnsi="Times New Roman" w:cs="Times New Roman"/>
          <w:iCs/>
          <w:sz w:val="28"/>
          <w:szCs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  <w:szCs w:val="28"/>
        </w:rPr>
        <w:t>. – 2025. – № 6. – С. 769–776.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062" w:rsidRDefault="00E86062" w:rsidP="00E8606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569FA">
        <w:rPr>
          <w:rFonts w:ascii="Times New Roman" w:hAnsi="Times New Roman" w:cs="Times New Roman"/>
          <w:sz w:val="28"/>
          <w:szCs w:val="28"/>
        </w:rPr>
        <w:t>Петунина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69FA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 xml:space="preserve">В. Ксероз кожи: </w:t>
      </w:r>
      <w:r>
        <w:rPr>
          <w:rFonts w:ascii="Times New Roman" w:hAnsi="Times New Roman" w:cs="Times New Roman"/>
          <w:sz w:val="28"/>
          <w:szCs w:val="28"/>
        </w:rPr>
        <w:t xml:space="preserve">современный взгляд на проблему / В. В. </w:t>
      </w:r>
      <w:r w:rsidRPr="004569FA">
        <w:rPr>
          <w:rFonts w:ascii="Times New Roman" w:hAnsi="Times New Roman" w:cs="Times New Roman"/>
          <w:sz w:val="28"/>
          <w:szCs w:val="28"/>
        </w:rPr>
        <w:t>Петунина. – Текст</w:t>
      </w:r>
      <w:proofErr w:type="gramStart"/>
      <w:r w:rsidRPr="004569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69FA"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t xml:space="preserve"> </w:t>
      </w:r>
      <w:r w:rsidRPr="004569FA">
        <w:rPr>
          <w:rFonts w:ascii="Times New Roman" w:hAnsi="Times New Roman" w:cs="Times New Roman"/>
          <w:iCs/>
          <w:sz w:val="28"/>
          <w:szCs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  <w:szCs w:val="28"/>
        </w:rPr>
        <w:t>. – 2025. – № 6. – С. 719–724.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4569FA">
        <w:rPr>
          <w:rFonts w:ascii="Times New Roman" w:hAnsi="Times New Roman" w:cs="Times New Roman"/>
          <w:sz w:val="28"/>
          <w:szCs w:val="28"/>
        </w:rPr>
        <w:t>Харчилава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569FA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69FA">
        <w:rPr>
          <w:rFonts w:ascii="Times New Roman" w:hAnsi="Times New Roman" w:cs="Times New Roman"/>
          <w:sz w:val="28"/>
          <w:szCs w:val="28"/>
        </w:rPr>
        <w:t>Опыт тера</w:t>
      </w:r>
      <w:r>
        <w:rPr>
          <w:rFonts w:ascii="Times New Roman" w:hAnsi="Times New Roman" w:cs="Times New Roman"/>
          <w:sz w:val="28"/>
          <w:szCs w:val="28"/>
        </w:rPr>
        <w:t xml:space="preserve">пии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изотретиноином-</w:t>
      </w:r>
      <w:proofErr w:type="gramStart"/>
      <w:r>
        <w:rPr>
          <w:rFonts w:ascii="Times New Roman" w:hAnsi="Times New Roman" w:cs="Times New Roman"/>
          <w:sz w:val="28"/>
          <w:szCs w:val="28"/>
        </w:rPr>
        <w:t>Lidose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4569FA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9FA">
        <w:rPr>
          <w:rFonts w:ascii="Times New Roman" w:hAnsi="Times New Roman" w:cs="Times New Roman"/>
          <w:sz w:val="28"/>
          <w:szCs w:val="28"/>
        </w:rPr>
        <w:t>Харчилава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69F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В.</w:t>
      </w:r>
      <w:r w:rsidRPr="00642BA5"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Самцов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4569F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4569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6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 w:rsidRPr="004569FA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Вестник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дерматологии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569FA">
        <w:rPr>
          <w:rFonts w:ascii="Times New Roman" w:hAnsi="Times New Roman" w:cs="Times New Roman"/>
          <w:sz w:val="28"/>
          <w:szCs w:val="28"/>
        </w:rPr>
        <w:t>венерологии.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569F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5. – С. 58–64. – </w:t>
      </w:r>
      <w:r w:rsidRPr="004569FA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4569FA">
          <w:rPr>
            <w:rStyle w:val="a4"/>
            <w:rFonts w:ascii="Times New Roman" w:hAnsi="Times New Roman" w:cs="Times New Roman"/>
            <w:sz w:val="28"/>
            <w:szCs w:val="28"/>
          </w:rPr>
          <w:t>https://vestnikdv.ru/jour/article/view/16921/2053</w:t>
        </w:r>
      </w:hyperlink>
      <w:r w:rsidRPr="00642BA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01.2026</w:t>
      </w:r>
      <w:r w:rsidRPr="004569FA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062" w:rsidRPr="001A1CCB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9FA">
        <w:rPr>
          <w:rFonts w:ascii="Times New Roman" w:hAnsi="Times New Roman" w:cs="Times New Roman"/>
          <w:sz w:val="28"/>
          <w:szCs w:val="28"/>
        </w:rPr>
        <w:t>Чикин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569FA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 xml:space="preserve">Простой врожденный буллезный </w:t>
      </w:r>
      <w:proofErr w:type="spellStart"/>
      <w:r w:rsidRPr="004569FA">
        <w:rPr>
          <w:rFonts w:ascii="Times New Roman" w:hAnsi="Times New Roman" w:cs="Times New Roman"/>
          <w:sz w:val="28"/>
          <w:szCs w:val="28"/>
        </w:rPr>
        <w:t>эпидермолиз</w:t>
      </w:r>
      <w:proofErr w:type="spellEnd"/>
      <w:r w:rsidRPr="004569FA">
        <w:rPr>
          <w:rFonts w:ascii="Times New Roman" w:hAnsi="Times New Roman" w:cs="Times New Roman"/>
          <w:sz w:val="28"/>
          <w:szCs w:val="28"/>
        </w:rPr>
        <w:t>: клинико-генетические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корреляции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4569FA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4569FA">
        <w:rPr>
          <w:rFonts w:ascii="Times New Roman" w:hAnsi="Times New Roman" w:cs="Times New Roman"/>
          <w:sz w:val="28"/>
          <w:szCs w:val="28"/>
        </w:rPr>
        <w:t>Чикин</w:t>
      </w:r>
      <w:proofErr w:type="spellEnd"/>
      <w:r w:rsidRPr="004569FA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4569FA">
        <w:rPr>
          <w:rFonts w:ascii="Times New Roman" w:hAnsi="Times New Roman" w:cs="Times New Roman"/>
          <w:sz w:val="28"/>
          <w:szCs w:val="28"/>
        </w:rPr>
        <w:t>Карамова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4569F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4569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6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 w:rsidRPr="004569FA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Вестник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  <w:szCs w:val="28"/>
        </w:rPr>
        <w:t>дерматологии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569FA">
        <w:rPr>
          <w:rFonts w:ascii="Times New Roman" w:hAnsi="Times New Roman" w:cs="Times New Roman"/>
          <w:sz w:val="28"/>
          <w:szCs w:val="28"/>
        </w:rPr>
        <w:t>венерологии.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569F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5. – С. 22–44. – </w:t>
      </w:r>
      <w:r w:rsidRPr="004569FA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Pr="004569FA">
          <w:rPr>
            <w:rStyle w:val="a4"/>
            <w:rFonts w:ascii="Times New Roman" w:hAnsi="Times New Roman" w:cs="Times New Roman"/>
            <w:sz w:val="28"/>
            <w:szCs w:val="28"/>
          </w:rPr>
          <w:t>https://vestnikdv.ru/jour/article/view/16909/2051</w:t>
        </w:r>
      </w:hyperlink>
      <w:r w:rsidRPr="004569F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569FA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01.2026</w:t>
      </w:r>
      <w:r w:rsidRPr="004569FA">
        <w:rPr>
          <w:rFonts w:ascii="Times New Roman" w:hAnsi="Times New Roman" w:cs="Times New Roman"/>
          <w:sz w:val="28"/>
        </w:rPr>
        <w:t>)</w:t>
      </w:r>
    </w:p>
    <w:p w:rsidR="00E86062" w:rsidRDefault="00E86062" w:rsidP="00E8606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86062" w:rsidRDefault="00E86062" w:rsidP="00E8606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86062" w:rsidRPr="00E86062" w:rsidRDefault="00E86062" w:rsidP="00E8606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860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Акушеру, гинекологу:</w:t>
      </w:r>
    </w:p>
    <w:p w:rsidR="00E86062" w:rsidRDefault="00E86062" w:rsidP="00E8606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86062" w:rsidRPr="00E0303F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842E0B">
        <w:rPr>
          <w:rFonts w:ascii="Times New Roman" w:hAnsi="Times New Roman" w:cs="Times New Roman"/>
          <w:sz w:val="28"/>
          <w:szCs w:val="28"/>
        </w:rPr>
        <w:t>Вторичная абдоминальная береме</w:t>
      </w:r>
      <w:r>
        <w:rPr>
          <w:rFonts w:ascii="Times New Roman" w:hAnsi="Times New Roman" w:cs="Times New Roman"/>
          <w:sz w:val="28"/>
          <w:szCs w:val="28"/>
        </w:rPr>
        <w:t xml:space="preserve">нность: клиническое наблюдение / </w:t>
      </w:r>
      <w:r w:rsidRPr="00842E0B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E0B">
        <w:rPr>
          <w:rFonts w:ascii="Times New Roman" w:hAnsi="Times New Roman" w:cs="Times New Roman"/>
          <w:sz w:val="28"/>
          <w:szCs w:val="28"/>
        </w:rPr>
        <w:t>А. Егунова,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E0B">
        <w:rPr>
          <w:rFonts w:ascii="Times New Roman" w:hAnsi="Times New Roman" w:cs="Times New Roman"/>
          <w:sz w:val="28"/>
          <w:szCs w:val="28"/>
        </w:rPr>
        <w:t>В. Пашковский,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E0B">
        <w:rPr>
          <w:rFonts w:ascii="Times New Roman" w:hAnsi="Times New Roman" w:cs="Times New Roman"/>
          <w:sz w:val="28"/>
          <w:szCs w:val="28"/>
        </w:rPr>
        <w:t>Г. Куценко,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E0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42E0B">
        <w:rPr>
          <w:rFonts w:ascii="Times New Roman" w:hAnsi="Times New Roman" w:cs="Times New Roman"/>
          <w:sz w:val="28"/>
          <w:szCs w:val="28"/>
        </w:rPr>
        <w:t>Кублинский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9C1E04">
        <w:rPr>
          <w:rFonts w:ascii="Times New Roman" w:hAnsi="Times New Roman" w:cs="Times New Roman"/>
          <w:sz w:val="28"/>
        </w:rPr>
        <w:t>Текст</w:t>
      </w:r>
      <w:proofErr w:type="gramStart"/>
      <w:r w:rsidRPr="009C1E0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1E04">
        <w:rPr>
          <w:rFonts w:ascii="Times New Roman" w:hAnsi="Times New Roman" w:cs="Times New Roman"/>
          <w:sz w:val="28"/>
        </w:rPr>
        <w:t xml:space="preserve"> непосредственный // Российский вестник а</w:t>
      </w:r>
      <w:r>
        <w:rPr>
          <w:rFonts w:ascii="Times New Roman" w:hAnsi="Times New Roman" w:cs="Times New Roman"/>
          <w:sz w:val="28"/>
        </w:rPr>
        <w:t>кушера-гинеколога. – 2025. – № 6. – С. 64–68</w:t>
      </w:r>
      <w:r w:rsidRPr="009C1E04">
        <w:rPr>
          <w:rFonts w:ascii="Times New Roman" w:hAnsi="Times New Roman" w:cs="Times New Roman"/>
          <w:sz w:val="28"/>
        </w:rPr>
        <w:t>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062" w:rsidRPr="00E0303F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D54F5">
        <w:rPr>
          <w:rFonts w:ascii="Times New Roman" w:hAnsi="Times New Roman" w:cs="Times New Roman"/>
          <w:sz w:val="28"/>
          <w:szCs w:val="28"/>
        </w:rPr>
        <w:t>убровина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4F5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4F5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8D54F5">
        <w:rPr>
          <w:rFonts w:ascii="Times New Roman" w:hAnsi="Times New Roman" w:cs="Times New Roman"/>
          <w:sz w:val="28"/>
          <w:szCs w:val="28"/>
        </w:rPr>
        <w:t>Эстр</w:t>
      </w:r>
      <w:r>
        <w:rPr>
          <w:rFonts w:ascii="Times New Roman" w:hAnsi="Times New Roman" w:cs="Times New Roman"/>
          <w:sz w:val="28"/>
          <w:szCs w:val="28"/>
        </w:rPr>
        <w:t>иол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локальной гормонотерапии: </w:t>
      </w:r>
      <w:r w:rsidRPr="008D54F5">
        <w:rPr>
          <w:rFonts w:ascii="Times New Roman" w:hAnsi="Times New Roman" w:cs="Times New Roman"/>
          <w:sz w:val="28"/>
          <w:szCs w:val="28"/>
        </w:rPr>
        <w:t>клинически</w:t>
      </w:r>
      <w:r>
        <w:rPr>
          <w:rFonts w:ascii="Times New Roman" w:hAnsi="Times New Roman" w:cs="Times New Roman"/>
          <w:sz w:val="28"/>
          <w:szCs w:val="28"/>
        </w:rPr>
        <w:t xml:space="preserve">е аспекты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онконастороженность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С. О. Д</w:t>
      </w:r>
      <w:r w:rsidRPr="008D54F5">
        <w:rPr>
          <w:rFonts w:ascii="Times New Roman" w:hAnsi="Times New Roman" w:cs="Times New Roman"/>
          <w:sz w:val="28"/>
          <w:szCs w:val="28"/>
        </w:rPr>
        <w:t>убровина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9C1E04">
        <w:rPr>
          <w:rFonts w:ascii="Times New Roman" w:hAnsi="Times New Roman" w:cs="Times New Roman"/>
          <w:sz w:val="28"/>
        </w:rPr>
        <w:t>Текст</w:t>
      </w:r>
      <w:proofErr w:type="gramStart"/>
      <w:r w:rsidRPr="009C1E0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1E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электронный </w:t>
      </w:r>
      <w:r w:rsidRPr="009C1E04">
        <w:rPr>
          <w:rFonts w:ascii="Times New Roman" w:hAnsi="Times New Roman" w:cs="Times New Roman"/>
          <w:sz w:val="28"/>
        </w:rPr>
        <w:t xml:space="preserve">// </w:t>
      </w:r>
      <w:r w:rsidRPr="009F3C97">
        <w:rPr>
          <w:rFonts w:ascii="Times New Roman" w:hAnsi="Times New Roman" w:cs="Times New Roman"/>
          <w:sz w:val="28"/>
          <w:szCs w:val="28"/>
        </w:rPr>
        <w:t>Акушерство и гинекология</w:t>
      </w:r>
      <w:r>
        <w:rPr>
          <w:rFonts w:ascii="Times New Roman" w:hAnsi="Times New Roman" w:cs="Times New Roman"/>
          <w:sz w:val="28"/>
        </w:rPr>
        <w:t>. – 2025. – № 12. – С. 154–161</w:t>
      </w:r>
      <w:r w:rsidRPr="009C1E04">
        <w:rPr>
          <w:rFonts w:ascii="Times New Roman" w:hAnsi="Times New Roman" w:cs="Times New Roman"/>
          <w:sz w:val="28"/>
        </w:rPr>
        <w:t>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3D3D74">
        <w:rPr>
          <w:rFonts w:ascii="Times New Roman" w:hAnsi="Times New Roman" w:cs="Times New Roman"/>
          <w:sz w:val="28"/>
        </w:rPr>
        <w:t xml:space="preserve">Ильина, И. Ю. Опыт применения </w:t>
      </w:r>
      <w:proofErr w:type="spellStart"/>
      <w:r w:rsidRPr="003D3D74">
        <w:rPr>
          <w:rFonts w:ascii="Times New Roman" w:hAnsi="Times New Roman" w:cs="Times New Roman"/>
          <w:sz w:val="28"/>
        </w:rPr>
        <w:t>тиболона</w:t>
      </w:r>
      <w:proofErr w:type="spellEnd"/>
      <w:r w:rsidRPr="003D3D74">
        <w:rPr>
          <w:rFonts w:ascii="Times New Roman" w:hAnsi="Times New Roman" w:cs="Times New Roman"/>
          <w:sz w:val="28"/>
        </w:rPr>
        <w:t xml:space="preserve"> в качестве препарата менопаузальной гормональной терапии / И. Ю. Ильина, Ю. Э. </w:t>
      </w:r>
      <w:proofErr w:type="spellStart"/>
      <w:r w:rsidRPr="003D3D74">
        <w:rPr>
          <w:rFonts w:ascii="Times New Roman" w:hAnsi="Times New Roman" w:cs="Times New Roman"/>
          <w:sz w:val="28"/>
        </w:rPr>
        <w:t>Доброхотова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3D3D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9C1E04">
        <w:rPr>
          <w:rFonts w:ascii="Times New Roman" w:hAnsi="Times New Roman" w:cs="Times New Roman"/>
          <w:sz w:val="28"/>
        </w:rPr>
        <w:t>Текст</w:t>
      </w:r>
      <w:proofErr w:type="gramStart"/>
      <w:r w:rsidRPr="009C1E0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1E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электронный </w:t>
      </w:r>
      <w:r w:rsidRPr="009C1E04">
        <w:rPr>
          <w:rFonts w:ascii="Times New Roman" w:hAnsi="Times New Roman" w:cs="Times New Roman"/>
          <w:sz w:val="28"/>
        </w:rPr>
        <w:t xml:space="preserve">// </w:t>
      </w:r>
      <w:r w:rsidRPr="003D3D74">
        <w:rPr>
          <w:rFonts w:ascii="Times New Roman" w:hAnsi="Times New Roman" w:cs="Times New Roman"/>
          <w:sz w:val="28"/>
        </w:rPr>
        <w:t>Акушерство и гинекология. – 2025. – № 11. – С. 156</w:t>
      </w:r>
      <w:r>
        <w:rPr>
          <w:rFonts w:ascii="Times New Roman" w:hAnsi="Times New Roman" w:cs="Times New Roman"/>
          <w:sz w:val="28"/>
        </w:rPr>
        <w:t>–163.</w:t>
      </w:r>
    </w:p>
    <w:p w:rsidR="00E86062" w:rsidRPr="003D3D74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Pr="00A613C9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A613C9">
        <w:rPr>
          <w:rFonts w:ascii="Times New Roman" w:hAnsi="Times New Roman" w:cs="Times New Roman"/>
          <w:sz w:val="28"/>
        </w:rPr>
        <w:lastRenderedPageBreak/>
        <w:t>Макарик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A613C9">
        <w:rPr>
          <w:rFonts w:ascii="Times New Roman" w:hAnsi="Times New Roman" w:cs="Times New Roman"/>
          <w:sz w:val="28"/>
        </w:rPr>
        <w:t xml:space="preserve"> А.</w:t>
      </w:r>
      <w:r>
        <w:rPr>
          <w:rFonts w:ascii="Times New Roman" w:hAnsi="Times New Roman" w:cs="Times New Roman"/>
          <w:sz w:val="28"/>
        </w:rPr>
        <w:t xml:space="preserve"> </w:t>
      </w:r>
      <w:r w:rsidRPr="00A613C9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A613C9">
        <w:rPr>
          <w:rFonts w:ascii="Times New Roman" w:hAnsi="Times New Roman" w:cs="Times New Roman"/>
          <w:sz w:val="28"/>
        </w:rPr>
        <w:t>Особенности течения беременности у пациенто</w:t>
      </w:r>
      <w:r>
        <w:rPr>
          <w:rFonts w:ascii="Times New Roman" w:hAnsi="Times New Roman" w:cs="Times New Roman"/>
          <w:sz w:val="28"/>
        </w:rPr>
        <w:t xml:space="preserve">к на фоне </w:t>
      </w:r>
      <w:proofErr w:type="spellStart"/>
      <w:r>
        <w:rPr>
          <w:rFonts w:ascii="Times New Roman" w:hAnsi="Times New Roman" w:cs="Times New Roman"/>
          <w:sz w:val="28"/>
        </w:rPr>
        <w:t>апластической</w:t>
      </w:r>
      <w:proofErr w:type="spellEnd"/>
      <w:r>
        <w:rPr>
          <w:rFonts w:ascii="Times New Roman" w:hAnsi="Times New Roman" w:cs="Times New Roman"/>
          <w:sz w:val="28"/>
        </w:rPr>
        <w:t xml:space="preserve"> анемии / </w:t>
      </w:r>
      <w:r w:rsidRPr="00A613C9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A613C9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A613C9">
        <w:rPr>
          <w:rFonts w:ascii="Times New Roman" w:hAnsi="Times New Roman" w:cs="Times New Roman"/>
          <w:sz w:val="28"/>
        </w:rPr>
        <w:t>Макарик</w:t>
      </w:r>
      <w:proofErr w:type="spellEnd"/>
      <w:r w:rsidRPr="00A613C9">
        <w:rPr>
          <w:rFonts w:ascii="Times New Roman" w:hAnsi="Times New Roman" w:cs="Times New Roman"/>
          <w:sz w:val="28"/>
        </w:rPr>
        <w:t>, Д.</w:t>
      </w:r>
      <w:r>
        <w:rPr>
          <w:rFonts w:ascii="Times New Roman" w:hAnsi="Times New Roman" w:cs="Times New Roman"/>
          <w:sz w:val="28"/>
        </w:rPr>
        <w:t xml:space="preserve"> </w:t>
      </w:r>
      <w:r w:rsidRPr="00A613C9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A613C9">
        <w:rPr>
          <w:rFonts w:ascii="Times New Roman" w:hAnsi="Times New Roman" w:cs="Times New Roman"/>
          <w:sz w:val="28"/>
        </w:rPr>
        <w:t>Лысцев</w:t>
      </w:r>
      <w:proofErr w:type="spellEnd"/>
      <w:r w:rsidRPr="00A613C9">
        <w:rPr>
          <w:rFonts w:ascii="Times New Roman" w:hAnsi="Times New Roman" w:cs="Times New Roman"/>
          <w:sz w:val="28"/>
        </w:rPr>
        <w:t>, Л.</w:t>
      </w:r>
      <w:r>
        <w:rPr>
          <w:rFonts w:ascii="Times New Roman" w:hAnsi="Times New Roman" w:cs="Times New Roman"/>
          <w:sz w:val="28"/>
        </w:rPr>
        <w:t xml:space="preserve"> </w:t>
      </w:r>
      <w:r w:rsidRPr="00A613C9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A613C9">
        <w:rPr>
          <w:rFonts w:ascii="Times New Roman" w:hAnsi="Times New Roman" w:cs="Times New Roman"/>
          <w:sz w:val="28"/>
        </w:rPr>
        <w:t>Логутова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 w:rsidRPr="009C1E04">
        <w:rPr>
          <w:rFonts w:ascii="Times New Roman" w:hAnsi="Times New Roman" w:cs="Times New Roman"/>
          <w:sz w:val="28"/>
        </w:rPr>
        <w:t>Текст</w:t>
      </w:r>
      <w:proofErr w:type="gramStart"/>
      <w:r w:rsidRPr="009C1E0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1E04">
        <w:rPr>
          <w:rFonts w:ascii="Times New Roman" w:hAnsi="Times New Roman" w:cs="Times New Roman"/>
          <w:sz w:val="28"/>
        </w:rPr>
        <w:t xml:space="preserve"> непосредственный // Российский вестник а</w:t>
      </w:r>
      <w:r>
        <w:rPr>
          <w:rFonts w:ascii="Times New Roman" w:hAnsi="Times New Roman" w:cs="Times New Roman"/>
          <w:sz w:val="28"/>
        </w:rPr>
        <w:t>кушера-гинеколога. – 2025. – № 5. – С. 15–21</w:t>
      </w:r>
      <w:r w:rsidRPr="009C1E04">
        <w:rPr>
          <w:rFonts w:ascii="Times New Roman" w:hAnsi="Times New Roman" w:cs="Times New Roman"/>
          <w:sz w:val="28"/>
        </w:rPr>
        <w:t>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 w:rsidRPr="006E2AF8">
        <w:rPr>
          <w:rFonts w:ascii="Times New Roman" w:hAnsi="Times New Roman" w:cs="Times New Roman"/>
          <w:sz w:val="28"/>
        </w:rPr>
        <w:t>Наследственный</w:t>
      </w:r>
      <w:proofErr w:type="gramEnd"/>
      <w:r w:rsidRPr="006E2A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E2AF8">
        <w:rPr>
          <w:rFonts w:ascii="Times New Roman" w:hAnsi="Times New Roman" w:cs="Times New Roman"/>
          <w:sz w:val="28"/>
        </w:rPr>
        <w:t>ангиоотек</w:t>
      </w:r>
      <w:proofErr w:type="spellEnd"/>
      <w:r w:rsidRPr="006E2AF8">
        <w:rPr>
          <w:rFonts w:ascii="Times New Roman" w:hAnsi="Times New Roman" w:cs="Times New Roman"/>
          <w:sz w:val="28"/>
        </w:rPr>
        <w:t xml:space="preserve"> и беременность. Клиническ</w:t>
      </w:r>
      <w:r>
        <w:rPr>
          <w:rFonts w:ascii="Times New Roman" w:hAnsi="Times New Roman" w:cs="Times New Roman"/>
          <w:sz w:val="28"/>
        </w:rPr>
        <w:t xml:space="preserve">ий опыт / </w:t>
      </w:r>
      <w:r w:rsidRPr="006E2AF8">
        <w:rPr>
          <w:rFonts w:ascii="Times New Roman" w:hAnsi="Times New Roman" w:cs="Times New Roman"/>
          <w:sz w:val="28"/>
        </w:rPr>
        <w:t>Л.</w:t>
      </w:r>
      <w:r>
        <w:rPr>
          <w:rFonts w:ascii="Times New Roman" w:hAnsi="Times New Roman" w:cs="Times New Roman"/>
          <w:sz w:val="28"/>
        </w:rPr>
        <w:t xml:space="preserve"> </w:t>
      </w:r>
      <w:r w:rsidRPr="006E2AF8">
        <w:rPr>
          <w:rFonts w:ascii="Times New Roman" w:hAnsi="Times New Roman" w:cs="Times New Roman"/>
          <w:sz w:val="28"/>
        </w:rPr>
        <w:t>А. Рагозина, А.</w:t>
      </w:r>
      <w:r>
        <w:rPr>
          <w:rFonts w:ascii="Times New Roman" w:hAnsi="Times New Roman" w:cs="Times New Roman"/>
          <w:sz w:val="28"/>
        </w:rPr>
        <w:t xml:space="preserve"> </w:t>
      </w:r>
      <w:r w:rsidRPr="006E2AF8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6E2AF8">
        <w:rPr>
          <w:rFonts w:ascii="Times New Roman" w:hAnsi="Times New Roman" w:cs="Times New Roman"/>
          <w:sz w:val="28"/>
        </w:rPr>
        <w:t>Камелева</w:t>
      </w:r>
      <w:proofErr w:type="spellEnd"/>
      <w:r w:rsidRPr="006E2AF8">
        <w:rPr>
          <w:rFonts w:ascii="Times New Roman" w:hAnsi="Times New Roman" w:cs="Times New Roman"/>
          <w:sz w:val="28"/>
        </w:rPr>
        <w:t>, И.</w:t>
      </w:r>
      <w:r>
        <w:rPr>
          <w:rFonts w:ascii="Times New Roman" w:hAnsi="Times New Roman" w:cs="Times New Roman"/>
          <w:sz w:val="28"/>
        </w:rPr>
        <w:t xml:space="preserve"> </w:t>
      </w:r>
      <w:r w:rsidRPr="006E2AF8">
        <w:rPr>
          <w:rFonts w:ascii="Times New Roman" w:hAnsi="Times New Roman" w:cs="Times New Roman"/>
          <w:sz w:val="28"/>
        </w:rPr>
        <w:t>О.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E2AF8">
        <w:rPr>
          <w:rFonts w:ascii="Times New Roman" w:hAnsi="Times New Roman" w:cs="Times New Roman"/>
          <w:sz w:val="28"/>
        </w:rPr>
        <w:t>Шугинин</w:t>
      </w:r>
      <w:proofErr w:type="spellEnd"/>
      <w:r w:rsidRPr="006E2A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др.</w:t>
      </w:r>
      <w:r w:rsidRPr="006E2A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9C1E04">
        <w:rPr>
          <w:rFonts w:ascii="Times New Roman" w:hAnsi="Times New Roman" w:cs="Times New Roman"/>
          <w:sz w:val="28"/>
        </w:rPr>
        <w:t>Текст</w:t>
      </w:r>
      <w:proofErr w:type="gramStart"/>
      <w:r w:rsidRPr="009C1E0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1E04">
        <w:rPr>
          <w:rFonts w:ascii="Times New Roman" w:hAnsi="Times New Roman" w:cs="Times New Roman"/>
          <w:sz w:val="28"/>
        </w:rPr>
        <w:t xml:space="preserve"> непосредственный // Российский вестник а</w:t>
      </w:r>
      <w:r>
        <w:rPr>
          <w:rFonts w:ascii="Times New Roman" w:hAnsi="Times New Roman" w:cs="Times New Roman"/>
          <w:sz w:val="28"/>
        </w:rPr>
        <w:t>кушера-гинеколога. – 2025. – № 6. – С. 77–82</w:t>
      </w:r>
      <w:r w:rsidRPr="009C1E04">
        <w:rPr>
          <w:rFonts w:ascii="Times New Roman" w:hAnsi="Times New Roman" w:cs="Times New Roman"/>
          <w:sz w:val="28"/>
        </w:rPr>
        <w:t>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190C19">
        <w:rPr>
          <w:rFonts w:ascii="Times New Roman" w:hAnsi="Times New Roman" w:cs="Times New Roman"/>
          <w:sz w:val="28"/>
        </w:rPr>
        <w:t>Пробиотики</w:t>
      </w:r>
      <w:proofErr w:type="spellEnd"/>
      <w:r w:rsidRPr="00190C19">
        <w:rPr>
          <w:rFonts w:ascii="Times New Roman" w:hAnsi="Times New Roman" w:cs="Times New Roman"/>
          <w:sz w:val="28"/>
        </w:rPr>
        <w:t xml:space="preserve"> в лечении и профи</w:t>
      </w:r>
      <w:r>
        <w:rPr>
          <w:rFonts w:ascii="Times New Roman" w:hAnsi="Times New Roman" w:cs="Times New Roman"/>
          <w:sz w:val="28"/>
        </w:rPr>
        <w:t xml:space="preserve">лактике вагинитов у беременных / </w:t>
      </w:r>
      <w:r w:rsidRPr="00190C19">
        <w:rPr>
          <w:rFonts w:ascii="Times New Roman" w:hAnsi="Times New Roman" w:cs="Times New Roman"/>
          <w:sz w:val="28"/>
        </w:rPr>
        <w:t>Т.</w:t>
      </w:r>
      <w:r>
        <w:rPr>
          <w:rFonts w:ascii="Times New Roman" w:hAnsi="Times New Roman" w:cs="Times New Roman"/>
          <w:sz w:val="28"/>
        </w:rPr>
        <w:t xml:space="preserve"> </w:t>
      </w:r>
      <w:r w:rsidRPr="00190C19">
        <w:rPr>
          <w:rFonts w:ascii="Times New Roman" w:hAnsi="Times New Roman" w:cs="Times New Roman"/>
          <w:sz w:val="28"/>
        </w:rPr>
        <w:t>В.</w:t>
      </w:r>
      <w:r w:rsidRPr="00013EA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90C19">
        <w:rPr>
          <w:rFonts w:ascii="Times New Roman" w:hAnsi="Times New Roman" w:cs="Times New Roman"/>
          <w:sz w:val="28"/>
        </w:rPr>
        <w:t>Батракова</w:t>
      </w:r>
      <w:proofErr w:type="spellEnd"/>
      <w:r w:rsidRPr="00190C19">
        <w:rPr>
          <w:rFonts w:ascii="Times New Roman" w:hAnsi="Times New Roman" w:cs="Times New Roman"/>
          <w:sz w:val="28"/>
        </w:rPr>
        <w:t>, О.</w:t>
      </w:r>
      <w:r>
        <w:rPr>
          <w:rFonts w:ascii="Times New Roman" w:hAnsi="Times New Roman" w:cs="Times New Roman"/>
          <w:sz w:val="28"/>
        </w:rPr>
        <w:t xml:space="preserve"> </w:t>
      </w:r>
      <w:r w:rsidRPr="00190C19">
        <w:rPr>
          <w:rFonts w:ascii="Times New Roman" w:hAnsi="Times New Roman" w:cs="Times New Roman"/>
          <w:sz w:val="28"/>
        </w:rPr>
        <w:t>Е.</w:t>
      </w:r>
      <w:r w:rsidRPr="00013EA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90C19">
        <w:rPr>
          <w:rFonts w:ascii="Times New Roman" w:hAnsi="Times New Roman" w:cs="Times New Roman"/>
          <w:sz w:val="28"/>
        </w:rPr>
        <w:t>Пунченко</w:t>
      </w:r>
      <w:proofErr w:type="spellEnd"/>
      <w:r w:rsidRPr="00190C19">
        <w:rPr>
          <w:rFonts w:ascii="Times New Roman" w:hAnsi="Times New Roman" w:cs="Times New Roman"/>
          <w:sz w:val="28"/>
        </w:rPr>
        <w:t>, Е.</w:t>
      </w:r>
      <w:r>
        <w:rPr>
          <w:rFonts w:ascii="Times New Roman" w:hAnsi="Times New Roman" w:cs="Times New Roman"/>
          <w:sz w:val="28"/>
        </w:rPr>
        <w:t xml:space="preserve"> </w:t>
      </w:r>
      <w:r w:rsidRPr="00190C19">
        <w:rPr>
          <w:rFonts w:ascii="Times New Roman" w:hAnsi="Times New Roman" w:cs="Times New Roman"/>
          <w:sz w:val="28"/>
        </w:rPr>
        <w:t>И.</w:t>
      </w:r>
      <w:r w:rsidRPr="00013EA1">
        <w:rPr>
          <w:rFonts w:ascii="Times New Roman" w:hAnsi="Times New Roman" w:cs="Times New Roman"/>
          <w:sz w:val="28"/>
        </w:rPr>
        <w:t xml:space="preserve"> </w:t>
      </w:r>
      <w:r w:rsidRPr="00190C19">
        <w:rPr>
          <w:rFonts w:ascii="Times New Roman" w:hAnsi="Times New Roman" w:cs="Times New Roman"/>
          <w:sz w:val="28"/>
        </w:rPr>
        <w:t>Ермоленко, И.</w:t>
      </w:r>
      <w:r>
        <w:rPr>
          <w:rFonts w:ascii="Times New Roman" w:hAnsi="Times New Roman" w:cs="Times New Roman"/>
          <w:sz w:val="28"/>
        </w:rPr>
        <w:t xml:space="preserve"> </w:t>
      </w:r>
      <w:r w:rsidRPr="00190C19">
        <w:rPr>
          <w:rFonts w:ascii="Times New Roman" w:hAnsi="Times New Roman" w:cs="Times New Roman"/>
          <w:sz w:val="28"/>
        </w:rPr>
        <w:t xml:space="preserve">Е. </w:t>
      </w:r>
      <w:proofErr w:type="spellStart"/>
      <w:r w:rsidRPr="00190C19">
        <w:rPr>
          <w:rFonts w:ascii="Times New Roman" w:hAnsi="Times New Roman" w:cs="Times New Roman"/>
          <w:sz w:val="28"/>
        </w:rPr>
        <w:t>Зазерская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 w:rsidRPr="009C1E04">
        <w:rPr>
          <w:rFonts w:ascii="Times New Roman" w:hAnsi="Times New Roman" w:cs="Times New Roman"/>
          <w:sz w:val="28"/>
        </w:rPr>
        <w:t>Текст</w:t>
      </w:r>
      <w:proofErr w:type="gramStart"/>
      <w:r w:rsidRPr="009C1E0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1E04">
        <w:rPr>
          <w:rFonts w:ascii="Times New Roman" w:hAnsi="Times New Roman" w:cs="Times New Roman"/>
          <w:sz w:val="28"/>
        </w:rPr>
        <w:t xml:space="preserve"> непосредственный // Российский вестник а</w:t>
      </w:r>
      <w:r>
        <w:rPr>
          <w:rFonts w:ascii="Times New Roman" w:hAnsi="Times New Roman" w:cs="Times New Roman"/>
          <w:sz w:val="28"/>
        </w:rPr>
        <w:t>кушера-гинеколога. – 2025. – № 5. – С. 22–26</w:t>
      </w:r>
      <w:r w:rsidRPr="009C1E04">
        <w:rPr>
          <w:rFonts w:ascii="Times New Roman" w:hAnsi="Times New Roman" w:cs="Times New Roman"/>
          <w:sz w:val="28"/>
        </w:rPr>
        <w:t>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9C1E04">
        <w:rPr>
          <w:rFonts w:ascii="Times New Roman" w:hAnsi="Times New Roman" w:cs="Times New Roman"/>
          <w:sz w:val="28"/>
        </w:rPr>
        <w:t>Современное леч</w:t>
      </w:r>
      <w:r>
        <w:rPr>
          <w:rFonts w:ascii="Times New Roman" w:hAnsi="Times New Roman" w:cs="Times New Roman"/>
          <w:sz w:val="28"/>
        </w:rPr>
        <w:t xml:space="preserve">ение больных раком шейки матки / </w:t>
      </w:r>
      <w:r w:rsidRPr="009C1E04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9C1E04">
        <w:rPr>
          <w:rFonts w:ascii="Times New Roman" w:hAnsi="Times New Roman" w:cs="Times New Roman"/>
          <w:sz w:val="28"/>
        </w:rPr>
        <w:t>В. Попова-Петросян, А.</w:t>
      </w:r>
      <w:r>
        <w:rPr>
          <w:rFonts w:ascii="Times New Roman" w:hAnsi="Times New Roman" w:cs="Times New Roman"/>
          <w:sz w:val="28"/>
        </w:rPr>
        <w:t xml:space="preserve"> </w:t>
      </w:r>
      <w:r w:rsidRPr="009C1E04">
        <w:rPr>
          <w:rFonts w:ascii="Times New Roman" w:hAnsi="Times New Roman" w:cs="Times New Roman"/>
          <w:sz w:val="28"/>
        </w:rPr>
        <w:t>А. Довгань, В.</w:t>
      </w:r>
      <w:r>
        <w:rPr>
          <w:rFonts w:ascii="Times New Roman" w:hAnsi="Times New Roman" w:cs="Times New Roman"/>
          <w:sz w:val="28"/>
        </w:rPr>
        <w:t xml:space="preserve"> </w:t>
      </w:r>
      <w:r w:rsidRPr="009C1E04">
        <w:rPr>
          <w:rFonts w:ascii="Times New Roman" w:hAnsi="Times New Roman" w:cs="Times New Roman"/>
          <w:sz w:val="28"/>
        </w:rPr>
        <w:t>Х. Гази, М.</w:t>
      </w:r>
      <w:r>
        <w:rPr>
          <w:rFonts w:ascii="Times New Roman" w:hAnsi="Times New Roman" w:cs="Times New Roman"/>
          <w:sz w:val="28"/>
        </w:rPr>
        <w:t xml:space="preserve"> </w:t>
      </w:r>
      <w:r w:rsidRPr="009C1E04">
        <w:rPr>
          <w:rFonts w:ascii="Times New Roman" w:hAnsi="Times New Roman" w:cs="Times New Roman"/>
          <w:sz w:val="28"/>
        </w:rPr>
        <w:t>А. Довгань</w:t>
      </w:r>
      <w:r>
        <w:rPr>
          <w:rFonts w:ascii="Times New Roman" w:hAnsi="Times New Roman" w:cs="Times New Roman"/>
          <w:sz w:val="28"/>
        </w:rPr>
        <w:t xml:space="preserve">. – </w:t>
      </w:r>
      <w:r w:rsidRPr="009C1E04">
        <w:rPr>
          <w:rFonts w:ascii="Times New Roman" w:hAnsi="Times New Roman" w:cs="Times New Roman"/>
          <w:sz w:val="28"/>
        </w:rPr>
        <w:t>Текст</w:t>
      </w:r>
      <w:proofErr w:type="gramStart"/>
      <w:r w:rsidRPr="009C1E0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1E04">
        <w:rPr>
          <w:rFonts w:ascii="Times New Roman" w:hAnsi="Times New Roman" w:cs="Times New Roman"/>
          <w:sz w:val="28"/>
        </w:rPr>
        <w:t xml:space="preserve"> непосредственный // Российский вестник а</w:t>
      </w:r>
      <w:r>
        <w:rPr>
          <w:rFonts w:ascii="Times New Roman" w:hAnsi="Times New Roman" w:cs="Times New Roman"/>
          <w:sz w:val="28"/>
        </w:rPr>
        <w:t>кушера-гинеколога. – 2025. – № 6. – С. 29–36</w:t>
      </w:r>
      <w:r w:rsidRPr="009C1E04">
        <w:rPr>
          <w:rFonts w:ascii="Times New Roman" w:hAnsi="Times New Roman" w:cs="Times New Roman"/>
          <w:sz w:val="28"/>
        </w:rPr>
        <w:t>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r w:rsidRPr="009468A1">
        <w:rPr>
          <w:rFonts w:ascii="Times New Roman" w:hAnsi="Times New Roman" w:cs="Times New Roman"/>
          <w:sz w:val="28"/>
          <w:szCs w:val="28"/>
        </w:rPr>
        <w:t xml:space="preserve">Сравнительный анализ </w:t>
      </w:r>
      <w:proofErr w:type="spellStart"/>
      <w:r w:rsidRPr="009468A1">
        <w:rPr>
          <w:rFonts w:ascii="Times New Roman" w:hAnsi="Times New Roman" w:cs="Times New Roman"/>
          <w:sz w:val="28"/>
          <w:szCs w:val="28"/>
        </w:rPr>
        <w:t>протеома</w:t>
      </w:r>
      <w:proofErr w:type="spellEnd"/>
      <w:r w:rsidRPr="009468A1">
        <w:rPr>
          <w:rFonts w:ascii="Times New Roman" w:hAnsi="Times New Roman" w:cs="Times New Roman"/>
          <w:sz w:val="28"/>
          <w:szCs w:val="28"/>
        </w:rPr>
        <w:t xml:space="preserve"> плаценты в но</w:t>
      </w:r>
      <w:r>
        <w:rPr>
          <w:rFonts w:ascii="Times New Roman" w:hAnsi="Times New Roman" w:cs="Times New Roman"/>
          <w:sz w:val="28"/>
          <w:szCs w:val="28"/>
        </w:rPr>
        <w:t xml:space="preserve">рме и при тяжелой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преэклампсии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9468A1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8A1">
        <w:rPr>
          <w:rFonts w:ascii="Times New Roman" w:hAnsi="Times New Roman" w:cs="Times New Roman"/>
          <w:sz w:val="28"/>
          <w:szCs w:val="28"/>
        </w:rPr>
        <w:t>А.</w:t>
      </w:r>
      <w:r w:rsidRPr="00BD15F8">
        <w:rPr>
          <w:rFonts w:ascii="Times New Roman" w:hAnsi="Times New Roman" w:cs="Times New Roman"/>
          <w:sz w:val="28"/>
          <w:szCs w:val="28"/>
        </w:rPr>
        <w:t xml:space="preserve"> </w:t>
      </w:r>
      <w:r w:rsidRPr="009468A1">
        <w:rPr>
          <w:rFonts w:ascii="Times New Roman" w:hAnsi="Times New Roman" w:cs="Times New Roman"/>
          <w:sz w:val="28"/>
          <w:szCs w:val="28"/>
        </w:rPr>
        <w:t>Никитина</w:t>
      </w:r>
      <w:r>
        <w:rPr>
          <w:rFonts w:ascii="Times New Roman" w:hAnsi="Times New Roman" w:cs="Times New Roman"/>
          <w:sz w:val="28"/>
          <w:szCs w:val="28"/>
        </w:rPr>
        <w:t>, И. С.</w:t>
      </w:r>
      <w:r w:rsidRPr="00BD1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Сидорова, 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Зиганшин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r>
        <w:rPr>
          <w:rFonts w:ascii="Times New Roman" w:hAnsi="Times New Roman" w:cs="Times New Roman"/>
          <w:sz w:val="28"/>
        </w:rPr>
        <w:t xml:space="preserve">– </w:t>
      </w:r>
      <w:r w:rsidRPr="009C1E04">
        <w:rPr>
          <w:rFonts w:ascii="Times New Roman" w:hAnsi="Times New Roman" w:cs="Times New Roman"/>
          <w:sz w:val="28"/>
        </w:rPr>
        <w:t>Текст</w:t>
      </w:r>
      <w:proofErr w:type="gramStart"/>
      <w:r w:rsidRPr="009C1E0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1E04">
        <w:rPr>
          <w:rFonts w:ascii="Times New Roman" w:hAnsi="Times New Roman" w:cs="Times New Roman"/>
          <w:sz w:val="28"/>
        </w:rPr>
        <w:t xml:space="preserve"> непосредственный // Российский вестник а</w:t>
      </w:r>
      <w:r>
        <w:rPr>
          <w:rFonts w:ascii="Times New Roman" w:hAnsi="Times New Roman" w:cs="Times New Roman"/>
          <w:sz w:val="28"/>
        </w:rPr>
        <w:t>кушера-гинеколога. – 2025. – № 5. – С. 5–14</w:t>
      </w:r>
      <w:r w:rsidRPr="009C1E04">
        <w:rPr>
          <w:rFonts w:ascii="Times New Roman" w:hAnsi="Times New Roman" w:cs="Times New Roman"/>
          <w:sz w:val="28"/>
        </w:rPr>
        <w:t>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062" w:rsidRPr="00502003" w:rsidRDefault="00E86062" w:rsidP="00E86062">
      <w:pPr>
        <w:pStyle w:val="a3"/>
        <w:jc w:val="both"/>
      </w:pPr>
      <w:r w:rsidRPr="009F3C97">
        <w:rPr>
          <w:rFonts w:ascii="Times New Roman" w:hAnsi="Times New Roman" w:cs="Times New Roman"/>
          <w:sz w:val="28"/>
          <w:szCs w:val="28"/>
        </w:rPr>
        <w:t xml:space="preserve">Современные методы лечения и профилактики воспалительных </w:t>
      </w:r>
      <w:r>
        <w:rPr>
          <w:rFonts w:ascii="Times New Roman" w:hAnsi="Times New Roman" w:cs="Times New Roman"/>
          <w:sz w:val="28"/>
          <w:szCs w:val="28"/>
        </w:rPr>
        <w:t xml:space="preserve">заболеваний органов малого таза / </w:t>
      </w:r>
      <w:r w:rsidRPr="009F3C97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C97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9F3C97">
        <w:rPr>
          <w:rFonts w:ascii="Times New Roman" w:hAnsi="Times New Roman" w:cs="Times New Roman"/>
          <w:sz w:val="28"/>
          <w:szCs w:val="28"/>
        </w:rPr>
        <w:t>ашукоева</w:t>
      </w:r>
      <w:proofErr w:type="spellEnd"/>
      <w:r w:rsidRPr="009F3C97">
        <w:rPr>
          <w:rFonts w:ascii="Times New Roman" w:hAnsi="Times New Roman" w:cs="Times New Roman"/>
          <w:sz w:val="28"/>
          <w:szCs w:val="28"/>
        </w:rPr>
        <w:t>,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C97">
        <w:rPr>
          <w:rFonts w:ascii="Times New Roman" w:hAnsi="Times New Roman" w:cs="Times New Roman"/>
          <w:sz w:val="28"/>
          <w:szCs w:val="28"/>
        </w:rPr>
        <w:t>А. Маркова,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C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3C97">
        <w:rPr>
          <w:rFonts w:ascii="Times New Roman" w:hAnsi="Times New Roman" w:cs="Times New Roman"/>
          <w:sz w:val="28"/>
          <w:szCs w:val="28"/>
        </w:rPr>
        <w:t xml:space="preserve">Бурденко 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9F3C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9C1E04">
        <w:rPr>
          <w:rFonts w:ascii="Times New Roman" w:hAnsi="Times New Roman" w:cs="Times New Roman"/>
          <w:sz w:val="28"/>
        </w:rPr>
        <w:t>Текст</w:t>
      </w:r>
      <w:proofErr w:type="gramStart"/>
      <w:r w:rsidRPr="009C1E0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1E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электронный </w:t>
      </w:r>
      <w:r w:rsidRPr="009C1E04">
        <w:rPr>
          <w:rFonts w:ascii="Times New Roman" w:hAnsi="Times New Roman" w:cs="Times New Roman"/>
          <w:sz w:val="28"/>
        </w:rPr>
        <w:t xml:space="preserve">// </w:t>
      </w:r>
      <w:r w:rsidRPr="009F3C97">
        <w:rPr>
          <w:rFonts w:ascii="Times New Roman" w:hAnsi="Times New Roman" w:cs="Times New Roman"/>
          <w:sz w:val="28"/>
          <w:szCs w:val="28"/>
        </w:rPr>
        <w:t>Акушерство и гинекология</w:t>
      </w:r>
      <w:r>
        <w:rPr>
          <w:rFonts w:ascii="Times New Roman" w:hAnsi="Times New Roman" w:cs="Times New Roman"/>
          <w:sz w:val="28"/>
        </w:rPr>
        <w:t>. – 2025. – № 12. – С. 19–26</w:t>
      </w:r>
      <w:r w:rsidRPr="009C1E04">
        <w:rPr>
          <w:rFonts w:ascii="Times New Roman" w:hAnsi="Times New Roman" w:cs="Times New Roman"/>
          <w:sz w:val="28"/>
        </w:rPr>
        <w:t>.</w:t>
      </w: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P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502003">
        <w:rPr>
          <w:rFonts w:ascii="Times New Roman" w:hAnsi="Times New Roman" w:cs="Times New Roman"/>
          <w:sz w:val="28"/>
        </w:rPr>
        <w:t>Ших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502003">
        <w:rPr>
          <w:rFonts w:ascii="Times New Roman" w:hAnsi="Times New Roman" w:cs="Times New Roman"/>
          <w:sz w:val="28"/>
        </w:rPr>
        <w:t xml:space="preserve"> Е.</w:t>
      </w:r>
      <w:r>
        <w:rPr>
          <w:rFonts w:ascii="Times New Roman" w:hAnsi="Times New Roman" w:cs="Times New Roman"/>
          <w:sz w:val="28"/>
        </w:rPr>
        <w:t xml:space="preserve"> В. Альтернативы менопаузальной </w:t>
      </w:r>
      <w:r w:rsidRPr="00502003">
        <w:rPr>
          <w:rFonts w:ascii="Times New Roman" w:hAnsi="Times New Roman" w:cs="Times New Roman"/>
          <w:sz w:val="28"/>
        </w:rPr>
        <w:t>гормональной терапии: о</w:t>
      </w:r>
      <w:r>
        <w:rPr>
          <w:rFonts w:ascii="Times New Roman" w:hAnsi="Times New Roman" w:cs="Times New Roman"/>
          <w:sz w:val="28"/>
        </w:rPr>
        <w:t xml:space="preserve">бзор возможностей и перспектив / </w:t>
      </w:r>
      <w:r w:rsidRPr="00502003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502003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502003">
        <w:rPr>
          <w:rFonts w:ascii="Times New Roman" w:hAnsi="Times New Roman" w:cs="Times New Roman"/>
          <w:sz w:val="28"/>
        </w:rPr>
        <w:t>Ших</w:t>
      </w:r>
      <w:proofErr w:type="spellEnd"/>
      <w:r w:rsidRPr="00502003">
        <w:rPr>
          <w:rFonts w:ascii="Times New Roman" w:hAnsi="Times New Roman" w:cs="Times New Roman"/>
          <w:sz w:val="28"/>
        </w:rPr>
        <w:t>, Л</w:t>
      </w:r>
      <w:r>
        <w:rPr>
          <w:rFonts w:ascii="Times New Roman" w:hAnsi="Times New Roman" w:cs="Times New Roman"/>
          <w:sz w:val="28"/>
        </w:rPr>
        <w:t>. М.</w:t>
      </w:r>
      <w:r w:rsidRPr="00502003">
        <w:rPr>
          <w:rFonts w:ascii="Times New Roman" w:hAnsi="Times New Roman" w:cs="Times New Roman"/>
          <w:sz w:val="28"/>
        </w:rPr>
        <w:t xml:space="preserve"> Игнатова</w:t>
      </w:r>
      <w:r>
        <w:rPr>
          <w:rFonts w:ascii="Times New Roman" w:hAnsi="Times New Roman" w:cs="Times New Roman"/>
          <w:sz w:val="28"/>
        </w:rPr>
        <w:t xml:space="preserve">. – </w:t>
      </w:r>
      <w:r w:rsidRPr="009C1E04">
        <w:rPr>
          <w:rFonts w:ascii="Times New Roman" w:hAnsi="Times New Roman" w:cs="Times New Roman"/>
          <w:sz w:val="28"/>
        </w:rPr>
        <w:t xml:space="preserve">Текст : </w:t>
      </w:r>
      <w:r>
        <w:rPr>
          <w:rFonts w:ascii="Times New Roman" w:hAnsi="Times New Roman" w:cs="Times New Roman"/>
          <w:sz w:val="28"/>
        </w:rPr>
        <w:t xml:space="preserve">электронный </w:t>
      </w:r>
      <w:r w:rsidRPr="009C1E04">
        <w:rPr>
          <w:rFonts w:ascii="Times New Roman" w:hAnsi="Times New Roman" w:cs="Times New Roman"/>
          <w:sz w:val="28"/>
        </w:rPr>
        <w:t xml:space="preserve">// </w:t>
      </w:r>
      <w:r w:rsidRPr="009F3C97">
        <w:rPr>
          <w:rFonts w:ascii="Times New Roman" w:hAnsi="Times New Roman" w:cs="Times New Roman"/>
          <w:sz w:val="28"/>
          <w:szCs w:val="28"/>
        </w:rPr>
        <w:t>Акушерство и гинекология</w:t>
      </w:r>
      <w:r>
        <w:rPr>
          <w:rFonts w:ascii="Times New Roman" w:hAnsi="Times New Roman" w:cs="Times New Roman"/>
          <w:sz w:val="28"/>
        </w:rPr>
        <w:t>. – 2025. – № 12. – С. 29–36</w:t>
      </w:r>
      <w:r w:rsidRPr="009C1E04">
        <w:rPr>
          <w:rFonts w:ascii="Times New Roman" w:hAnsi="Times New Roman" w:cs="Times New Roman"/>
          <w:sz w:val="28"/>
        </w:rPr>
        <w:t>.</w:t>
      </w:r>
    </w:p>
    <w:p w:rsidR="00E86062" w:rsidRPr="00E86062" w:rsidRDefault="00E86062" w:rsidP="00E86062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86062" w:rsidRPr="00E86062" w:rsidRDefault="00E86062" w:rsidP="00E86062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E86062" w:rsidRPr="00E8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1E"/>
    <w:rsid w:val="00604B29"/>
    <w:rsid w:val="009D530A"/>
    <w:rsid w:val="00C055E5"/>
    <w:rsid w:val="00E0681E"/>
    <w:rsid w:val="00E86062"/>
    <w:rsid w:val="00F91EBA"/>
    <w:rsid w:val="00FC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06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86062"/>
    <w:rPr>
      <w:color w:val="0000FF" w:themeColor="hyperlink"/>
      <w:u w:val="single"/>
    </w:rPr>
  </w:style>
  <w:style w:type="character" w:customStyle="1" w:styleId="A20">
    <w:name w:val="A20"/>
    <w:uiPriority w:val="99"/>
    <w:rsid w:val="00E86062"/>
    <w:rPr>
      <w:rFonts w:cs="Futuris"/>
      <w:i/>
      <w:i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06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86062"/>
    <w:rPr>
      <w:color w:val="0000FF" w:themeColor="hyperlink"/>
      <w:u w:val="single"/>
    </w:rPr>
  </w:style>
  <w:style w:type="character" w:customStyle="1" w:styleId="A20">
    <w:name w:val="A20"/>
    <w:uiPriority w:val="99"/>
    <w:rsid w:val="00E86062"/>
    <w:rPr>
      <w:rFonts w:cs="Futuris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-healthcare.com/jour/article/view/264/307" TargetMode="External"/><Relationship Id="rId13" Type="http://schemas.openxmlformats.org/officeDocument/2006/relationships/hyperlink" Target="https://www.mediasphera.ru/issues/dokazatelnaya-gastroenterologiya/2025/4/downloads/ru/1230522602025041066" TargetMode="External"/><Relationship Id="rId18" Type="http://schemas.openxmlformats.org/officeDocument/2006/relationships/hyperlink" Target="https://www.mediasphera.ru/issues/dokazatelnaya-gastroenterologiya/2025/4/downloads/ru/1230522602025041094" TargetMode="External"/><Relationship Id="rId26" Type="http://schemas.openxmlformats.org/officeDocument/2006/relationships/hyperlink" Target="https://journal.niidi.ru/index.php/jofin/search?authors=&#1052;.%20AND%20&#1056;.%20AND%20&#1043;&#1072;&#1090;&#1072;&#1091;&#1083;&#1083;&#1080;&#1085;" TargetMode="External"/><Relationship Id="rId39" Type="http://schemas.openxmlformats.org/officeDocument/2006/relationships/hyperlink" Target="https://journal.niidi.ru/index.php/jofin/search?authors=&#1040;.%20AND%20&#1045;.%20AND%20&#1055;&#1072;&#1085;&#1086;&#1074;&#1072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diasphera.ru/issues/dokazatelnaya-gastroenterologiya/2025/4/downloads/ru/1230522602025041021" TargetMode="External"/><Relationship Id="rId34" Type="http://schemas.openxmlformats.org/officeDocument/2006/relationships/hyperlink" Target="https://journal.niidi.ru/index.php/jofin/search?authors=&#1057;.%20AND%20&#1052;.%20AND%20&#1061;&#1072;&#1088;&#1080;&#1090;" TargetMode="External"/><Relationship Id="rId42" Type="http://schemas.openxmlformats.org/officeDocument/2006/relationships/hyperlink" Target="https://ter-arkhiv.ru/0040-3660/article/view/697072/215154" TargetMode="External"/><Relationship Id="rId7" Type="http://schemas.openxmlformats.org/officeDocument/2006/relationships/hyperlink" Target="https://healthproblem.ru/files/pdf/1781-pdf.pdf" TargetMode="External"/><Relationship Id="rId12" Type="http://schemas.openxmlformats.org/officeDocument/2006/relationships/hyperlink" Target="https://www.mediasphera.ru/issues/dokazatelnaya-gastroenterologiya/2025/4/downloads/ru/1230522602025041027" TargetMode="External"/><Relationship Id="rId17" Type="http://schemas.openxmlformats.org/officeDocument/2006/relationships/hyperlink" Target="https://clinpharm-journal.ru/articles/2025-4/porazhenie-legkih-pri-autoimmunnyh-zabolevaniyah-pecheni-chastota-varianty-i-osobennosti-techeniya/" TargetMode="External"/><Relationship Id="rId25" Type="http://schemas.openxmlformats.org/officeDocument/2006/relationships/hyperlink" Target="https://journal.niidi.ru/index.php/jofin/search?authors=&#1042;.%20AND%20&#1040;.%20AND%20&#1040;&#1085;&#1086;&#1093;&#1080;&#1085;" TargetMode="External"/><Relationship Id="rId33" Type="http://schemas.openxmlformats.org/officeDocument/2006/relationships/hyperlink" Target="https://journal.niidi.ru/index.php/jofin/search?authors=&#1050;.%20AND%20&#1042;.%20AND%20&#1046;&#1076;&#1072;&#1085;&#1086;&#1074;" TargetMode="External"/><Relationship Id="rId38" Type="http://schemas.openxmlformats.org/officeDocument/2006/relationships/hyperlink" Target="https://journal.niidi.ru/index.php/jofin/search?authors=&#1042;.%20AND%20&#1040;.%20AND%20&#1041;&#1077;&#1083;&#1103;&#1077;&#1074;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mediasphera.ru/issues/dokazatelnaya-gastroenterologiya/2025/4/downloads/ru/1230522602025041014" TargetMode="External"/><Relationship Id="rId20" Type="http://schemas.openxmlformats.org/officeDocument/2006/relationships/hyperlink" Target="https://www.mediasphera.ru/issues/dokazatelnaya-gastroenterologiya/2025/4/downloads/ru/1230522602025041112" TargetMode="External"/><Relationship Id="rId29" Type="http://schemas.openxmlformats.org/officeDocument/2006/relationships/hyperlink" Target="https://ter-arkhiv.ru/0040-3660/article/view/634681/215155" TargetMode="External"/><Relationship Id="rId41" Type="http://schemas.openxmlformats.org/officeDocument/2006/relationships/hyperlink" Target="https://ter-arkhiv.ru/0040-3660/article/view/693853/21515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dmz.ru/jurnali/menedger-zdravoohranenija/2025/12" TargetMode="External"/><Relationship Id="rId11" Type="http://schemas.openxmlformats.org/officeDocument/2006/relationships/hyperlink" Target="https://www.city-healthcare.com/jour/article/view/340/304" TargetMode="External"/><Relationship Id="rId24" Type="http://schemas.openxmlformats.org/officeDocument/2006/relationships/hyperlink" Target="https://journal.niidi.ru/index.php/jofin/search?authors=&#1057;.%20AND%20&#1042;.%20AND%20&#1061;&#1072;&#1083;&#1080;&#1091;&#1083;&#1083;&#1080;&#1085;&#1072;" TargetMode="External"/><Relationship Id="rId32" Type="http://schemas.openxmlformats.org/officeDocument/2006/relationships/hyperlink" Target="https://journal.niidi.ru/index.php/jofin/search?authors=&#1040;.%20AND%20&#1059;.%20AND%20&#1052;&#1080;&#1088;&#1079;&#1086;&#1074;&#1072;" TargetMode="External"/><Relationship Id="rId37" Type="http://schemas.openxmlformats.org/officeDocument/2006/relationships/hyperlink" Target="https://journal.niidi.ru/index.php/jofin/search?authors=&#1044;.%20AND%20&#1040;.%20AND%20&#1042;&#1077;&#1088;&#1073;&#1077;&#1085;&#1082;&#1086;" TargetMode="External"/><Relationship Id="rId40" Type="http://schemas.openxmlformats.org/officeDocument/2006/relationships/hyperlink" Target="https://journal.niidi.ru/jofin/article/view/1887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ity-healthcare.com/jour/article/view/339/303" TargetMode="External"/><Relationship Id="rId15" Type="http://schemas.openxmlformats.org/officeDocument/2006/relationships/hyperlink" Target="https://www.elibrary.ru/download/elibrary_82429936_96125619.pdf" TargetMode="External"/><Relationship Id="rId23" Type="http://schemas.openxmlformats.org/officeDocument/2006/relationships/hyperlink" Target="https://journal.niidi.ru/jofin/article/view/1885" TargetMode="External"/><Relationship Id="rId28" Type="http://schemas.openxmlformats.org/officeDocument/2006/relationships/hyperlink" Target="https://ter-arkhiv.ru/0040-3660/article/view/677910/214978" TargetMode="External"/><Relationship Id="rId36" Type="http://schemas.openxmlformats.org/officeDocument/2006/relationships/hyperlink" Target="https://journal.niidi.ru/jofin/article/view/1887" TargetMode="External"/><Relationship Id="rId10" Type="http://schemas.openxmlformats.org/officeDocument/2006/relationships/hyperlink" Target="https://healthproblem.ru/files/pdf/1562-pdf.pdf" TargetMode="External"/><Relationship Id="rId19" Type="http://schemas.openxmlformats.org/officeDocument/2006/relationships/hyperlink" Target="https://www.mediasphera.ru/issues/dokazatelnaya-gastroenterologiya/2025/4/downloads/ru/1230522602025041039" TargetMode="External"/><Relationship Id="rId31" Type="http://schemas.openxmlformats.org/officeDocument/2006/relationships/hyperlink" Target="https://journal.niidi.ru/jofin/article/view/1886" TargetMode="External"/><Relationship Id="rId44" Type="http://schemas.openxmlformats.org/officeDocument/2006/relationships/hyperlink" Target="https://vestnikdv.ru/jour/article/view/16909/20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-healthcare.com/jour/article/view/341/305" TargetMode="External"/><Relationship Id="rId14" Type="http://schemas.openxmlformats.org/officeDocument/2006/relationships/hyperlink" Target="https://www.mediasphera.ru/issues/dokazatelnaya-gastroenterologiya/2025/4/downloads/ru/1230522602025041005" TargetMode="External"/><Relationship Id="rId22" Type="http://schemas.openxmlformats.org/officeDocument/2006/relationships/hyperlink" Target="https://ter-arkhiv.ru/0040-3660/article/view/643534/215152" TargetMode="External"/><Relationship Id="rId27" Type="http://schemas.openxmlformats.org/officeDocument/2006/relationships/hyperlink" Target="https://journal.niidi.ru/jofin/article/view/1885" TargetMode="External"/><Relationship Id="rId30" Type="http://schemas.openxmlformats.org/officeDocument/2006/relationships/hyperlink" Target="https://elibrary.ru/download/elibrary_87231931_57026650.pdf" TargetMode="External"/><Relationship Id="rId35" Type="http://schemas.openxmlformats.org/officeDocument/2006/relationships/hyperlink" Target="https://journal.niidi.ru/jofin/article/view/1886" TargetMode="External"/><Relationship Id="rId43" Type="http://schemas.openxmlformats.org/officeDocument/2006/relationships/hyperlink" Target="https://vestnikdv.ru/jour/article/view/16921/2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2703</Words>
  <Characters>15411</Characters>
  <Application>Microsoft Office Word</Application>
  <DocSecurity>0</DocSecurity>
  <Lines>128</Lines>
  <Paragraphs>36</Paragraphs>
  <ScaleCrop>false</ScaleCrop>
  <Company/>
  <LinksUpToDate>false</LinksUpToDate>
  <CharactersWithSpaces>18078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Андреева Любовь Александровна</cp:lastModifiedBy>
  <cp:revision>6</cp:revision>
  <dcterms:created xsi:type="dcterms:W3CDTF">2026-01-15T10:44:00Z</dcterms:created>
  <dcterms:modified xsi:type="dcterms:W3CDTF">2026-01-19T07:11:00Z</dcterms:modified>
</cp:coreProperties>
</file>